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B9E" w:rsidRPr="004F4B9E" w:rsidRDefault="004F4B9E" w:rsidP="004F4B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4B9E" w:rsidRPr="004F4B9E" w:rsidRDefault="00AD46EC" w:rsidP="00AD46EC">
      <w:pPr>
        <w:spacing w:after="0" w:line="240" w:lineRule="auto"/>
        <w:ind w:left="-284"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</w:t>
      </w:r>
      <w:r w:rsidR="004F4B9E" w:rsidRPr="004F4B9E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ОБЩЕ</w:t>
      </w:r>
      <w:r w:rsidR="004F4B9E" w:rsidRPr="004F4B9E">
        <w:rPr>
          <w:rFonts w:ascii="Times New Roman" w:hAnsi="Times New Roman" w:cs="Times New Roman"/>
          <w:b/>
          <w:sz w:val="24"/>
          <w:szCs w:val="24"/>
        </w:rPr>
        <w:t xml:space="preserve">ОБРАЗОВАТЕЛЬНОЕ УЧРЕЖДЕНИЕ </w:t>
      </w:r>
      <w:r>
        <w:rPr>
          <w:rFonts w:ascii="Times New Roman" w:hAnsi="Times New Roman" w:cs="Times New Roman"/>
          <w:b/>
          <w:sz w:val="24"/>
          <w:szCs w:val="24"/>
        </w:rPr>
        <w:t>– ГИМНАЗИЯ №2</w:t>
      </w:r>
    </w:p>
    <w:p w:rsidR="004F4B9E" w:rsidRDefault="004F4B9E" w:rsidP="008D5F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7E1B" w:rsidRDefault="00D366EF" w:rsidP="00D36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Примерный перечень программ по дополнительному образованию  </w:t>
      </w:r>
      <w:r w:rsidR="00AD46EC">
        <w:rPr>
          <w:rFonts w:ascii="Times New Roman" w:hAnsi="Times New Roman" w:cs="Times New Roman"/>
          <w:sz w:val="24"/>
          <w:szCs w:val="24"/>
        </w:rPr>
        <w:t xml:space="preserve"> </w:t>
      </w:r>
      <w:r w:rsidR="00202491">
        <w:rPr>
          <w:rFonts w:ascii="Times New Roman" w:hAnsi="Times New Roman" w:cs="Times New Roman"/>
          <w:sz w:val="24"/>
          <w:szCs w:val="24"/>
        </w:rPr>
        <w:t>МОУ -  ГИМНАЗ</w:t>
      </w:r>
      <w:r w:rsidR="00BD480E">
        <w:rPr>
          <w:rFonts w:ascii="Times New Roman" w:hAnsi="Times New Roman" w:cs="Times New Roman"/>
          <w:sz w:val="24"/>
          <w:szCs w:val="24"/>
        </w:rPr>
        <w:t xml:space="preserve">ИИ №2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AC7C81">
        <w:rPr>
          <w:rFonts w:ascii="Times New Roman" w:hAnsi="Times New Roman" w:cs="Times New Roman"/>
          <w:sz w:val="24"/>
          <w:szCs w:val="24"/>
        </w:rPr>
        <w:t xml:space="preserve"> новый набор </w:t>
      </w:r>
      <w:r w:rsidR="008206F1">
        <w:rPr>
          <w:rFonts w:ascii="Times New Roman" w:hAnsi="Times New Roman" w:cs="Times New Roman"/>
          <w:sz w:val="24"/>
          <w:szCs w:val="24"/>
        </w:rPr>
        <w:t xml:space="preserve">2023-2024 </w:t>
      </w:r>
      <w:r w:rsidR="00AC7C81">
        <w:rPr>
          <w:rFonts w:ascii="Times New Roman" w:hAnsi="Times New Roman" w:cs="Times New Roman"/>
          <w:sz w:val="24"/>
          <w:szCs w:val="24"/>
        </w:rPr>
        <w:t>учебного</w:t>
      </w:r>
      <w:r>
        <w:rPr>
          <w:rFonts w:ascii="Times New Roman" w:hAnsi="Times New Roman" w:cs="Times New Roman"/>
          <w:sz w:val="24"/>
          <w:szCs w:val="24"/>
        </w:rPr>
        <w:t xml:space="preserve">   год</w:t>
      </w:r>
      <w:r w:rsidR="00AC7C81">
        <w:rPr>
          <w:rFonts w:ascii="Times New Roman" w:hAnsi="Times New Roman" w:cs="Times New Roman"/>
          <w:sz w:val="24"/>
          <w:szCs w:val="24"/>
        </w:rPr>
        <w:t>а</w:t>
      </w:r>
    </w:p>
    <w:p w:rsidR="00B64A63" w:rsidRDefault="00B64A63" w:rsidP="00D36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3"/>
        <w:gridCol w:w="6432"/>
      </w:tblGrid>
      <w:tr w:rsidR="00D366EF" w:rsidTr="00D366EF">
        <w:tc>
          <w:tcPr>
            <w:tcW w:w="2943" w:type="dxa"/>
          </w:tcPr>
          <w:p w:rsidR="00D366EF" w:rsidRPr="00425885" w:rsidRDefault="00D366EF" w:rsidP="008D5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88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 программы</w:t>
            </w:r>
          </w:p>
        </w:tc>
        <w:tc>
          <w:tcPr>
            <w:tcW w:w="6628" w:type="dxa"/>
          </w:tcPr>
          <w:p w:rsidR="00D366EF" w:rsidRPr="00425885" w:rsidRDefault="006B41B2" w:rsidP="006B4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программы</w:t>
            </w:r>
            <w:bookmarkStart w:id="0" w:name="_GoBack"/>
            <w:bookmarkEnd w:id="0"/>
          </w:p>
          <w:p w:rsidR="00D366EF" w:rsidRPr="00425885" w:rsidRDefault="00D366EF" w:rsidP="002C7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2B0F" w:rsidTr="008C5222">
        <w:tc>
          <w:tcPr>
            <w:tcW w:w="9571" w:type="dxa"/>
            <w:gridSpan w:val="2"/>
          </w:tcPr>
          <w:p w:rsidR="001B2B0F" w:rsidRPr="001B2B0F" w:rsidRDefault="006B41B2" w:rsidP="002C7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1B2B0F" w:rsidRPr="001B2B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ополнительные образовательные услуги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ПФДОД оплата по сертификату</w:t>
            </w:r>
          </w:p>
        </w:tc>
      </w:tr>
      <w:tr w:rsidR="00D366EF" w:rsidTr="008C5222">
        <w:tc>
          <w:tcPr>
            <w:tcW w:w="2943" w:type="dxa"/>
          </w:tcPr>
          <w:p w:rsidR="00D366EF" w:rsidRPr="001B2B0F" w:rsidRDefault="00D366EF" w:rsidP="00AE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B75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E12B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12B7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12B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спортивная</w:t>
            </w:r>
            <w:r w:rsidRPr="00E12B75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направленность</w:t>
            </w:r>
          </w:p>
        </w:tc>
        <w:tc>
          <w:tcPr>
            <w:tcW w:w="6628" w:type="dxa"/>
          </w:tcPr>
          <w:p w:rsidR="00D366EF" w:rsidRPr="00D366EF" w:rsidRDefault="00D366EF" w:rsidP="00D366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0EBE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общеразвивающие программы</w:t>
            </w:r>
          </w:p>
          <w:p w:rsidR="00D366EF" w:rsidRPr="00D366EF" w:rsidRDefault="00D366EF" w:rsidP="00D366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6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66EF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D366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D366EF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спортивной  направленности</w:t>
            </w:r>
            <w:proofErr w:type="gramEnd"/>
          </w:p>
          <w:p w:rsidR="00D366EF" w:rsidRDefault="00BD480E" w:rsidP="00D3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6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366EF" w:rsidRPr="00D366EF">
              <w:rPr>
                <w:rFonts w:ascii="Times New Roman" w:eastAsia="Calibri" w:hAnsi="Times New Roman" w:cs="Times New Roman"/>
                <w:sz w:val="24"/>
                <w:szCs w:val="24"/>
              </w:rPr>
              <w:t>(Стартовый уровень)</w:t>
            </w:r>
          </w:p>
          <w:p w:rsidR="00CE0EBE" w:rsidRPr="00D93B44" w:rsidRDefault="00D366EF" w:rsidP="00BD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CE0EBE">
              <w:rPr>
                <w:rFonts w:ascii="Times New Roman" w:hAnsi="Times New Roman" w:cs="Times New Roman"/>
                <w:sz w:val="24"/>
                <w:szCs w:val="24"/>
              </w:rPr>
              <w:t xml:space="preserve">ружок </w:t>
            </w:r>
            <w:r w:rsidRPr="00E12B75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CE0EBE">
              <w:rPr>
                <w:rFonts w:ascii="Times New Roman" w:eastAsia="Calibri" w:hAnsi="Times New Roman" w:cs="Times New Roman"/>
                <w:sz w:val="24"/>
                <w:szCs w:val="24"/>
              </w:rPr>
              <w:t>Каратэ</w:t>
            </w:r>
            <w:r w:rsidRPr="00E12B7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CE0EBE" w:rsidRDefault="00CE0EBE" w:rsidP="00BD48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93B44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12B75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ED6873">
              <w:rPr>
                <w:rFonts w:ascii="Times New Roman" w:eastAsia="Calibri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лейбол</w:t>
            </w:r>
            <w:r w:rsidRPr="00E12B7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CE0EBE" w:rsidRPr="00CE0EBE" w:rsidRDefault="00CE0EBE" w:rsidP="00BD48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93B44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  <w:r w:rsidR="00D93B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12B75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Греко-римская </w:t>
            </w:r>
            <w:r w:rsidR="00D93B44">
              <w:rPr>
                <w:rFonts w:ascii="Times New Roman" w:eastAsia="Calibri" w:hAnsi="Times New Roman" w:cs="Times New Roman"/>
                <w:sz w:val="24"/>
                <w:szCs w:val="24"/>
              </w:rPr>
              <w:t>борьба</w:t>
            </w:r>
            <w:r w:rsidRPr="00E12B7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</w:t>
            </w:r>
            <w:r w:rsidR="00D366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66EF" w:rsidTr="008C5222">
        <w:tc>
          <w:tcPr>
            <w:tcW w:w="2943" w:type="dxa"/>
          </w:tcPr>
          <w:p w:rsidR="00D366EF" w:rsidRPr="001B2B0F" w:rsidRDefault="00D366EF" w:rsidP="00AE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B75">
              <w:rPr>
                <w:rFonts w:ascii="Times New Roman" w:eastAsia="Calibri" w:hAnsi="Times New Roman" w:cs="Times New Roman"/>
                <w:sz w:val="24"/>
                <w:szCs w:val="24"/>
              </w:rPr>
              <w:t>Туристко</w:t>
            </w:r>
            <w:proofErr w:type="spellEnd"/>
            <w:r w:rsidRPr="00E12B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12B7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12B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краеведческая</w:t>
            </w:r>
            <w:r w:rsidRPr="00E12B75">
              <w:rPr>
                <w:rFonts w:ascii="Times New Roman" w:hAnsi="Times New Roman" w:cs="Times New Roman"/>
                <w:sz w:val="24"/>
                <w:szCs w:val="24"/>
              </w:rPr>
              <w:t xml:space="preserve">  направленность</w:t>
            </w:r>
          </w:p>
        </w:tc>
        <w:tc>
          <w:tcPr>
            <w:tcW w:w="6628" w:type="dxa"/>
          </w:tcPr>
          <w:p w:rsidR="00D366EF" w:rsidRPr="00D366EF" w:rsidRDefault="00ED6873" w:rsidP="00425885">
            <w:pPr>
              <w:tabs>
                <w:tab w:val="left" w:pos="3180"/>
              </w:tabs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общеразвивающие программы</w:t>
            </w:r>
          </w:p>
          <w:p w:rsidR="00D366EF" w:rsidRPr="00D366EF" w:rsidRDefault="00D366EF" w:rsidP="00425885">
            <w:pPr>
              <w:tabs>
                <w:tab w:val="left" w:pos="3180"/>
              </w:tabs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туристско-краеведческой направленности</w:t>
            </w:r>
          </w:p>
          <w:p w:rsidR="00D366EF" w:rsidRDefault="00D366EF" w:rsidP="00425885">
            <w:pPr>
              <w:tabs>
                <w:tab w:val="left" w:pos="3180"/>
              </w:tabs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</w:t>
            </w:r>
            <w:r w:rsidRPr="00D36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тартовый уровень)</w:t>
            </w:r>
          </w:p>
          <w:p w:rsidR="00D366EF" w:rsidRDefault="00ED6873" w:rsidP="00425885">
            <w:pPr>
              <w:tabs>
                <w:tab w:val="left" w:pos="3180"/>
              </w:tabs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Кружок «Музейное дело</w:t>
            </w:r>
            <w:r w:rsidR="00D36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D6873" w:rsidRPr="00D366EF" w:rsidRDefault="00ED6873" w:rsidP="00ED6873">
            <w:pPr>
              <w:tabs>
                <w:tab w:val="left" w:pos="3180"/>
              </w:tabs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Кружок «Знай свой край»</w:t>
            </w:r>
          </w:p>
        </w:tc>
      </w:tr>
      <w:tr w:rsidR="00AE1E64" w:rsidTr="008C5222">
        <w:tc>
          <w:tcPr>
            <w:tcW w:w="2943" w:type="dxa"/>
          </w:tcPr>
          <w:p w:rsidR="00AE1E64" w:rsidRPr="001B2B0F" w:rsidRDefault="00AE1E64" w:rsidP="00AE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0F">
              <w:rPr>
                <w:rFonts w:ascii="Times New Roman" w:hAnsi="Times New Roman" w:cs="Times New Roman"/>
                <w:sz w:val="24"/>
                <w:szCs w:val="24"/>
              </w:rPr>
              <w:t>Художественная направленность</w:t>
            </w:r>
          </w:p>
        </w:tc>
        <w:tc>
          <w:tcPr>
            <w:tcW w:w="6628" w:type="dxa"/>
          </w:tcPr>
          <w:p w:rsidR="00ED6873" w:rsidRDefault="00ED6873" w:rsidP="00425885">
            <w:pPr>
              <w:tabs>
                <w:tab w:val="left" w:pos="3180"/>
              </w:tabs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Дополнительные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общеразвивающие  программы</w:t>
            </w:r>
            <w:proofErr w:type="gramEnd"/>
            <w:r w:rsidR="00AE1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художественной направленности</w:t>
            </w:r>
          </w:p>
          <w:p w:rsidR="00425885" w:rsidRDefault="00AE1E64" w:rsidP="00425885">
            <w:pPr>
              <w:tabs>
                <w:tab w:val="left" w:pos="3180"/>
              </w:tabs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</w:t>
            </w:r>
            <w:r w:rsidRPr="00D36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тартовый уровень)</w:t>
            </w:r>
          </w:p>
          <w:p w:rsidR="00AE1E64" w:rsidRDefault="00AE1E64" w:rsidP="00425885">
            <w:pPr>
              <w:tabs>
                <w:tab w:val="left" w:pos="3180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D6873">
              <w:rPr>
                <w:rFonts w:ascii="Times New Roman" w:hAnsi="Times New Roman" w:cs="Times New Roman"/>
                <w:sz w:val="24"/>
                <w:szCs w:val="24"/>
              </w:rPr>
              <w:t xml:space="preserve">ружок </w:t>
            </w:r>
            <w:r w:rsidR="00ED6873">
              <w:rPr>
                <w:rFonts w:ascii="Times New Roman" w:eastAsia="Calibri" w:hAnsi="Times New Roman" w:cs="Times New Roman"/>
                <w:sz w:val="24"/>
                <w:szCs w:val="24"/>
              </w:rPr>
              <w:t>«Юный художник</w:t>
            </w:r>
            <w:r w:rsidRPr="001B2B0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6873" w:rsidRDefault="00ED6873" w:rsidP="00425885">
            <w:pPr>
              <w:tabs>
                <w:tab w:val="left" w:pos="3180"/>
              </w:tabs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«Дизайн</w:t>
            </w:r>
            <w:r w:rsidRPr="001B2B0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ED6873" w:rsidRDefault="00ED6873" w:rsidP="00ED6873">
            <w:pPr>
              <w:tabs>
                <w:tab w:val="left" w:pos="3180"/>
              </w:tabs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  <w:r w:rsidR="00F00614">
              <w:rPr>
                <w:rFonts w:ascii="Times New Roman" w:eastAsia="Calibri" w:hAnsi="Times New Roman" w:cs="Times New Roman"/>
                <w:sz w:val="24"/>
                <w:szCs w:val="24"/>
              </w:rPr>
              <w:t>«Музыкальные лучики</w:t>
            </w:r>
            <w:r w:rsidRPr="001B2B0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F00614" w:rsidRDefault="00F00614" w:rsidP="00ED6873">
            <w:pPr>
              <w:tabs>
                <w:tab w:val="left" w:pos="3180"/>
              </w:tabs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«Танцевальный калейдоскоп 7-8</w:t>
            </w:r>
            <w:r w:rsidRPr="001B2B0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F00614" w:rsidRPr="00ED6873" w:rsidRDefault="00F00614" w:rsidP="00F00614">
            <w:pPr>
              <w:tabs>
                <w:tab w:val="left" w:pos="3180"/>
              </w:tabs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«Танцевальный калейдоскоп 8-13</w:t>
            </w:r>
            <w:r w:rsidRPr="001B2B0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AE1E64" w:rsidTr="008C5222">
        <w:tc>
          <w:tcPr>
            <w:tcW w:w="2943" w:type="dxa"/>
          </w:tcPr>
          <w:p w:rsidR="00AE1E64" w:rsidRPr="001B2B0F" w:rsidRDefault="00AE1E64" w:rsidP="00AE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0F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 –</w:t>
            </w:r>
            <w:r w:rsidRPr="001B2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B0F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педагогическая</w:t>
            </w:r>
            <w:r w:rsidRPr="001B2B0F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направленность</w:t>
            </w:r>
          </w:p>
        </w:tc>
        <w:tc>
          <w:tcPr>
            <w:tcW w:w="6628" w:type="dxa"/>
          </w:tcPr>
          <w:p w:rsidR="00ED6873" w:rsidRDefault="00ED6873" w:rsidP="00BD48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общеразвивающие программы</w:t>
            </w:r>
          </w:p>
          <w:p w:rsidR="00BD480E" w:rsidRDefault="00AE1E64" w:rsidP="00BD48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1B2B0F">
              <w:rPr>
                <w:rFonts w:ascii="Times New Roman" w:eastAsia="Calibri" w:hAnsi="Times New Roman" w:cs="Times New Roman"/>
                <w:sz w:val="24"/>
                <w:szCs w:val="24"/>
              </w:rPr>
              <w:t>оциально –</w:t>
            </w:r>
            <w:r w:rsidRPr="001B2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</w:t>
            </w:r>
          </w:p>
          <w:p w:rsidR="00AE1E64" w:rsidRPr="00AE1E64" w:rsidRDefault="00AE1E64" w:rsidP="00AE1E64">
            <w:pPr>
              <w:tabs>
                <w:tab w:val="left" w:pos="31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</w:t>
            </w:r>
            <w:r w:rsidRPr="00D36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тартовый уровень)</w:t>
            </w:r>
          </w:p>
          <w:p w:rsidR="00AE1E64" w:rsidRDefault="00AE1E64" w:rsidP="00BD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B2B0F">
              <w:rPr>
                <w:rFonts w:ascii="Times New Roman" w:hAnsi="Times New Roman" w:cs="Times New Roman"/>
                <w:sz w:val="24"/>
                <w:szCs w:val="24"/>
              </w:rPr>
              <w:t xml:space="preserve">ружок </w:t>
            </w:r>
            <w:r w:rsidRPr="001B2B0F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F00614">
              <w:rPr>
                <w:rFonts w:ascii="Times New Roman" w:eastAsia="Calibri" w:hAnsi="Times New Roman" w:cs="Times New Roman"/>
                <w:sz w:val="24"/>
                <w:szCs w:val="24"/>
              </w:rPr>
              <w:t>Деловой английский</w:t>
            </w:r>
            <w:r w:rsidRPr="001B2B0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1B2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0614" w:rsidRPr="001B2B0F" w:rsidRDefault="00F00614" w:rsidP="00BD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B2B0F">
              <w:rPr>
                <w:rFonts w:ascii="Times New Roman" w:hAnsi="Times New Roman" w:cs="Times New Roman"/>
                <w:sz w:val="24"/>
                <w:szCs w:val="24"/>
              </w:rPr>
              <w:t xml:space="preserve">ружок </w:t>
            </w:r>
            <w:r w:rsidRPr="001B2B0F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Юн пресс</w:t>
            </w:r>
            <w:r w:rsidRPr="001B2B0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1B2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1E64" w:rsidTr="008C5222">
        <w:tc>
          <w:tcPr>
            <w:tcW w:w="2943" w:type="dxa"/>
          </w:tcPr>
          <w:p w:rsidR="00AE1E64" w:rsidRPr="001B2B0F" w:rsidRDefault="004F24FE" w:rsidP="004F2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0F">
              <w:rPr>
                <w:rFonts w:ascii="Times New Roman" w:hAnsi="Times New Roman" w:cs="Times New Roman"/>
                <w:sz w:val="24"/>
                <w:szCs w:val="24"/>
              </w:rPr>
              <w:t>Техническая направленность</w:t>
            </w:r>
          </w:p>
        </w:tc>
        <w:tc>
          <w:tcPr>
            <w:tcW w:w="6628" w:type="dxa"/>
          </w:tcPr>
          <w:p w:rsidR="004F24FE" w:rsidRPr="004F24FE" w:rsidRDefault="004F24FE" w:rsidP="004F24F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24FE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</w:t>
            </w:r>
          </w:p>
          <w:p w:rsidR="004F24FE" w:rsidRPr="004F24FE" w:rsidRDefault="004F24FE" w:rsidP="004F24F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24FE">
              <w:rPr>
                <w:rFonts w:ascii="Times New Roman" w:hAnsi="Times New Roman" w:cs="Times New Roman"/>
                <w:sz w:val="24"/>
                <w:szCs w:val="24"/>
              </w:rPr>
              <w:t>технической направленности</w:t>
            </w:r>
          </w:p>
          <w:p w:rsidR="004F24FE" w:rsidRPr="004F24FE" w:rsidRDefault="00BD480E" w:rsidP="004F24F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2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24FE" w:rsidRPr="004F24FE">
              <w:rPr>
                <w:rFonts w:ascii="Times New Roman" w:hAnsi="Times New Roman" w:cs="Times New Roman"/>
                <w:sz w:val="24"/>
                <w:szCs w:val="24"/>
              </w:rPr>
              <w:t>(стартовый уровень)</w:t>
            </w:r>
          </w:p>
          <w:p w:rsidR="00AE1E64" w:rsidRPr="001B2B0F" w:rsidRDefault="004F24FE" w:rsidP="008206F1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  <w:r w:rsidR="00AE1E64" w:rsidRPr="001B2B0F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="00F00614">
              <w:rPr>
                <w:rFonts w:ascii="Times New Roman" w:eastAsia="Calibri" w:hAnsi="Times New Roman" w:cs="Times New Roman"/>
                <w:sz w:val="24"/>
                <w:szCs w:val="24"/>
              </w:rPr>
              <w:t>Авиамоделирование</w:t>
            </w:r>
            <w:proofErr w:type="spellEnd"/>
            <w:r w:rsidR="00AE1E64" w:rsidRPr="001B2B0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AE1E64" w:rsidRPr="001B2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F24FE" w:rsidTr="008C5222">
        <w:tc>
          <w:tcPr>
            <w:tcW w:w="2943" w:type="dxa"/>
          </w:tcPr>
          <w:p w:rsidR="004F24FE" w:rsidRPr="001B2B0F" w:rsidRDefault="004F24FE" w:rsidP="004F2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75">
              <w:rPr>
                <w:rFonts w:ascii="Times New Roman" w:hAnsi="Times New Roman" w:cs="Times New Roman"/>
                <w:sz w:val="24"/>
                <w:szCs w:val="24"/>
              </w:rPr>
              <w:t>Естественнонаучная направленность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628" w:type="dxa"/>
          </w:tcPr>
          <w:p w:rsidR="00B04F02" w:rsidRDefault="00F00614" w:rsidP="00B0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общеразвивающие программы</w:t>
            </w:r>
          </w:p>
          <w:p w:rsidR="008206F1" w:rsidRDefault="00B04F02" w:rsidP="00820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естественнонаучной направленности </w:t>
            </w:r>
          </w:p>
          <w:p w:rsidR="00B04F02" w:rsidRDefault="00B04F02" w:rsidP="00B0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(стартовый уровень)</w:t>
            </w:r>
          </w:p>
          <w:p w:rsidR="004F24FE" w:rsidRDefault="004F24FE" w:rsidP="00820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00614">
              <w:rPr>
                <w:rFonts w:ascii="Times New Roman" w:hAnsi="Times New Roman" w:cs="Times New Roman"/>
                <w:sz w:val="24"/>
                <w:szCs w:val="24"/>
              </w:rPr>
              <w:t xml:space="preserve">ружок </w:t>
            </w:r>
            <w:r w:rsidRPr="00E12B75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F00614">
              <w:rPr>
                <w:rFonts w:ascii="Times New Roman" w:eastAsia="Calibri" w:hAnsi="Times New Roman" w:cs="Times New Roman"/>
                <w:sz w:val="24"/>
                <w:szCs w:val="24"/>
              </w:rPr>
              <w:t>Живая планета</w:t>
            </w:r>
            <w:r w:rsidRPr="00E12B7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E12B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0614" w:rsidRPr="001B2B0F" w:rsidRDefault="00F00614" w:rsidP="00820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  <w:r w:rsidRPr="00E12B75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Экологический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квест</w:t>
            </w:r>
            <w:proofErr w:type="spellEnd"/>
            <w:r w:rsidRPr="00E12B7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E12B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A2B2A" w:rsidTr="008C5222">
        <w:tc>
          <w:tcPr>
            <w:tcW w:w="2943" w:type="dxa"/>
          </w:tcPr>
          <w:p w:rsidR="001A2B2A" w:rsidRPr="00E12B75" w:rsidRDefault="001A2B2A" w:rsidP="004F2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</w:t>
            </w:r>
            <w:r w:rsidRPr="00E12B75">
              <w:rPr>
                <w:rFonts w:ascii="Times New Roman" w:hAnsi="Times New Roman" w:cs="Times New Roman"/>
                <w:sz w:val="24"/>
                <w:szCs w:val="24"/>
              </w:rPr>
              <w:t>ая направленность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628" w:type="dxa"/>
          </w:tcPr>
          <w:p w:rsidR="001A2B2A" w:rsidRDefault="001A2B2A" w:rsidP="001A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общеразвивающие программы</w:t>
            </w:r>
          </w:p>
          <w:p w:rsidR="001A2B2A" w:rsidRDefault="001A2B2A" w:rsidP="001A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Патриотической направленности </w:t>
            </w:r>
          </w:p>
          <w:p w:rsidR="001A2B2A" w:rsidRDefault="001A2B2A" w:rsidP="001A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(стартовый уровень)</w:t>
            </w:r>
          </w:p>
          <w:p w:rsidR="001A2B2A" w:rsidRDefault="001A2B2A" w:rsidP="001A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  <w:r w:rsidRPr="00E12B75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Юнармия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12-14</w:t>
            </w:r>
            <w:r w:rsidRPr="00E12B7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E12B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2B2A" w:rsidRDefault="001A2B2A" w:rsidP="006B4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  <w:r w:rsidRPr="00E12B75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="008C5222">
              <w:rPr>
                <w:rFonts w:ascii="Times New Roman" w:eastAsia="Calibri" w:hAnsi="Times New Roman" w:cs="Times New Roman"/>
                <w:sz w:val="24"/>
                <w:szCs w:val="24"/>
              </w:rPr>
              <w:t>Юнарм</w:t>
            </w:r>
            <w:r w:rsidR="006B41B2">
              <w:rPr>
                <w:rFonts w:ascii="Times New Roman" w:eastAsia="Calibri" w:hAnsi="Times New Roman" w:cs="Times New Roman"/>
                <w:sz w:val="24"/>
                <w:szCs w:val="24"/>
              </w:rPr>
              <w:t>ия</w:t>
            </w:r>
            <w:proofErr w:type="spellEnd"/>
            <w:r w:rsidR="006B4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Pr="00E12B7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</w:tbl>
    <w:p w:rsidR="002C7E1B" w:rsidRPr="002C7E1B" w:rsidRDefault="002C7E1B" w:rsidP="002C7E1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C7E1B" w:rsidRPr="002C7E1B" w:rsidSect="004F4B9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9AA"/>
    <w:rsid w:val="00117579"/>
    <w:rsid w:val="00147602"/>
    <w:rsid w:val="00162243"/>
    <w:rsid w:val="001A2B2A"/>
    <w:rsid w:val="001B2B0F"/>
    <w:rsid w:val="00202491"/>
    <w:rsid w:val="002C7E1B"/>
    <w:rsid w:val="00387B4F"/>
    <w:rsid w:val="003F4786"/>
    <w:rsid w:val="00425885"/>
    <w:rsid w:val="00482BF4"/>
    <w:rsid w:val="004F24FE"/>
    <w:rsid w:val="004F4B9E"/>
    <w:rsid w:val="00594E42"/>
    <w:rsid w:val="0062524E"/>
    <w:rsid w:val="00666D14"/>
    <w:rsid w:val="006B41B2"/>
    <w:rsid w:val="006C5A97"/>
    <w:rsid w:val="006F5501"/>
    <w:rsid w:val="0071642C"/>
    <w:rsid w:val="008206F1"/>
    <w:rsid w:val="008337FF"/>
    <w:rsid w:val="008519AA"/>
    <w:rsid w:val="008C5222"/>
    <w:rsid w:val="008D5F12"/>
    <w:rsid w:val="00902DE0"/>
    <w:rsid w:val="00927CBA"/>
    <w:rsid w:val="009D74A3"/>
    <w:rsid w:val="00AC7C81"/>
    <w:rsid w:val="00AD46EC"/>
    <w:rsid w:val="00AE1E64"/>
    <w:rsid w:val="00B04F02"/>
    <w:rsid w:val="00B64A63"/>
    <w:rsid w:val="00BB1182"/>
    <w:rsid w:val="00BB6D75"/>
    <w:rsid w:val="00BD480E"/>
    <w:rsid w:val="00CE0EBE"/>
    <w:rsid w:val="00CF2ECB"/>
    <w:rsid w:val="00D366EF"/>
    <w:rsid w:val="00D700B8"/>
    <w:rsid w:val="00D93B44"/>
    <w:rsid w:val="00DC58CF"/>
    <w:rsid w:val="00E12B75"/>
    <w:rsid w:val="00ED6873"/>
    <w:rsid w:val="00F00614"/>
    <w:rsid w:val="00F7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D70D5"/>
  <w15:docId w15:val="{23C35507-04C6-443D-B0F6-60238F559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3</cp:revision>
  <cp:lastPrinted>2021-06-03T15:39:00Z</cp:lastPrinted>
  <dcterms:created xsi:type="dcterms:W3CDTF">2023-04-04T08:30:00Z</dcterms:created>
  <dcterms:modified xsi:type="dcterms:W3CDTF">2023-04-06T05:56:00Z</dcterms:modified>
</cp:coreProperties>
</file>