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23" w:rsidRPr="00225843" w:rsidRDefault="000C5423" w:rsidP="00225843">
      <w:pPr>
        <w:pStyle w:val="af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25843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 -</w:t>
      </w:r>
    </w:p>
    <w:p w:rsidR="000C5423" w:rsidRPr="00225843" w:rsidRDefault="00225843" w:rsidP="00225843">
      <w:pPr>
        <w:pStyle w:val="af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ГИМНАЗИЯ им. В.И. ТАНЕЕВА</w:t>
      </w:r>
    </w:p>
    <w:p w:rsidR="000C5423" w:rsidRPr="00225843" w:rsidRDefault="000C5423" w:rsidP="00225843">
      <w:pPr>
        <w:spacing w:before="80"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0F5C4" wp14:editId="23D13480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0579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E2EA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65pt" to="47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" strokeweight="5pt">
                <v:stroke linestyle="thickThin"/>
                <w10:wrap anchorx="margin"/>
              </v:line>
            </w:pict>
          </mc:Fallback>
        </mc:AlternateContent>
      </w:r>
      <w:r w:rsidRPr="00225843">
        <w:rPr>
          <w:rFonts w:ascii="Times New Roman" w:hAnsi="Times New Roman" w:cs="Times New Roman"/>
          <w:b/>
          <w:sz w:val="24"/>
          <w:szCs w:val="24"/>
        </w:rPr>
        <w:t>141600, Московская область,</w:t>
      </w:r>
    </w:p>
    <w:p w:rsidR="000C5423" w:rsidRPr="00225843" w:rsidRDefault="000C5423" w:rsidP="00225843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г. Клин, ул. 60 лет Комсомола, 5а</w:t>
      </w:r>
    </w:p>
    <w:p w:rsidR="000C5423" w:rsidRPr="00225843" w:rsidRDefault="000C5423" w:rsidP="00225843">
      <w:pPr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тел.: 2-42-80</w:t>
      </w:r>
    </w:p>
    <w:p w:rsidR="000C5423" w:rsidRPr="00225843" w:rsidRDefault="000C5423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225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7D33D" wp14:editId="11CFA29B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057900" cy="0"/>
                <wp:effectExtent l="38100" t="39370" r="3810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CC1C2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7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" strokeweight="5pt">
                <v:stroke linestyle="thinThick"/>
              </v:line>
            </w:pict>
          </mc:Fallback>
        </mc:AlternateContent>
      </w:r>
      <w:r w:rsidRPr="002258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193370" w:rsidRPr="00225843" w:rsidRDefault="00193370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0A4" w:rsidRPr="00225843" w:rsidRDefault="00F560A4" w:rsidP="002258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САМОАНАЛИЗ РЕЗУЛЬТАТОВ РЕАЛИЗАЦИИ ПРОГРАММЫ</w:t>
      </w:r>
    </w:p>
    <w:p w:rsidR="00F560A4" w:rsidRPr="00225843" w:rsidRDefault="00F560A4" w:rsidP="002258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F560A4" w:rsidRPr="00225843" w:rsidRDefault="00F560A4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ПРЕАМБУЛА</w:t>
      </w:r>
    </w:p>
    <w:p w:rsidR="00FD0DF2" w:rsidRPr="00225843" w:rsidRDefault="00FD0DF2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6538B" w:rsidRPr="00225843" w:rsidRDefault="0096538B" w:rsidP="00225843">
      <w:pPr>
        <w:pStyle w:val="aa"/>
        <w:spacing w:after="0" w:line="360" w:lineRule="auto"/>
        <w:ind w:right="216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Воспитательная работа в школе организовывалась в соответствии с календарными планами воспитательной работы на 202</w:t>
      </w:r>
      <w:r w:rsidR="00E45CA9"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3/24</w:t>
      </w:r>
      <w:r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учебный год на основе рабочей программы воспитания, включенной в ООП НОО, ООО и СОО.</w:t>
      </w:r>
    </w:p>
    <w:p w:rsidR="0096538B" w:rsidRPr="00225843" w:rsidRDefault="0096538B" w:rsidP="00225843">
      <w:pPr>
        <w:pStyle w:val="aa"/>
        <w:spacing w:after="0" w:line="360" w:lineRule="auto"/>
        <w:ind w:right="212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Цель воспитательной работы школы – создание условий для личностного развития обучающихся, формирования системных знаний о различных аспектах развития России и мира, которое проявляется: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 w:line="360" w:lineRule="auto"/>
        <w:ind w:left="124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усвоении основных норм поведения в обществе, в котором мы живѐм;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59"/>
        </w:tabs>
        <w:autoSpaceDE w:val="0"/>
        <w:autoSpaceDN w:val="0"/>
        <w:spacing w:after="0" w:line="360" w:lineRule="auto"/>
        <w:ind w:right="22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59"/>
        </w:tabs>
        <w:autoSpaceDE w:val="0"/>
        <w:autoSpaceDN w:val="0"/>
        <w:spacing w:after="0" w:line="360" w:lineRule="auto"/>
        <w:ind w:right="22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приобретении опыта осуществления социально значимых дел, направленных на заботу о своей семье, на пользу родному городу и стране, трудового опыта, опыта выражения собственной гражданской позиции.</w:t>
      </w:r>
    </w:p>
    <w:p w:rsidR="0096538B" w:rsidRPr="00225843" w:rsidRDefault="0096538B" w:rsidP="00225843">
      <w:pPr>
        <w:pStyle w:val="aa"/>
        <w:spacing w:after="0" w:line="360" w:lineRule="auto"/>
        <w:ind w:right="217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Педагогический коллектив реализует цель воспитательной работы школы через решение следующих задач: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59"/>
        </w:tabs>
        <w:autoSpaceDE w:val="0"/>
        <w:autoSpaceDN w:val="0"/>
        <w:spacing w:after="0" w:line="360" w:lineRule="auto"/>
        <w:ind w:right="21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1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реализовывать потенциал наставничества и классного руководства в воспитании школьников, поддерживать активное участие разновозрастных и классных сообществ в жизни школы;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15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2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lastRenderedPageBreak/>
        <w:t>инициировать и поддерживать ученическое самоуправление – как на уровне школы, так и на уровне классных сообществ;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2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функционирующего на базе школы первичного отделения Российского движения школьников</w:t>
      </w:r>
      <w:r w:rsidR="00B4060E" w:rsidRPr="00225843">
        <w:rPr>
          <w:rFonts w:ascii="Times New Roman" w:hAnsi="Times New Roman" w:cs="Times New Roman"/>
          <w:sz w:val="24"/>
          <w:szCs w:val="24"/>
        </w:rPr>
        <w:t xml:space="preserve"> «Будь Первым»</w:t>
      </w:r>
      <w:r w:rsidRPr="00225843">
        <w:rPr>
          <w:rFonts w:ascii="Times New Roman" w:hAnsi="Times New Roman" w:cs="Times New Roman"/>
          <w:sz w:val="24"/>
          <w:szCs w:val="24"/>
        </w:rPr>
        <w:t>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1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рам</w:t>
      </w:r>
      <w:r w:rsidR="00B4060E" w:rsidRPr="00225843">
        <w:rPr>
          <w:rFonts w:ascii="Times New Roman" w:hAnsi="Times New Roman" w:cs="Times New Roman"/>
          <w:sz w:val="24"/>
          <w:szCs w:val="24"/>
        </w:rPr>
        <w:t>ках Всероссийских проектов РДДМ</w:t>
      </w:r>
      <w:r w:rsidRPr="00225843">
        <w:rPr>
          <w:rFonts w:ascii="Times New Roman" w:hAnsi="Times New Roman" w:cs="Times New Roman"/>
          <w:sz w:val="24"/>
          <w:szCs w:val="24"/>
        </w:rPr>
        <w:t xml:space="preserve"> организовывать для школьников экскурсии, экспедиции, походы и реализовывать их воспитательный потенциал;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2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организовывать профориентационную работу со школьниками с использованием содержания Всероссийского проекта </w:t>
      </w:r>
      <w:r w:rsidR="00B4060E" w:rsidRPr="00225843">
        <w:rPr>
          <w:rFonts w:ascii="Times New Roman" w:hAnsi="Times New Roman" w:cs="Times New Roman"/>
          <w:sz w:val="24"/>
          <w:szCs w:val="24"/>
        </w:rPr>
        <w:t>«Билет в будущее» «Россия – мои горизонты»</w:t>
      </w:r>
      <w:r w:rsidRPr="00225843">
        <w:rPr>
          <w:rFonts w:ascii="Times New Roman" w:hAnsi="Times New Roman" w:cs="Times New Roman"/>
          <w:sz w:val="24"/>
          <w:szCs w:val="24"/>
        </w:rPr>
        <w:t>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1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организовать работу школьных медиа согласно Всероссийским проектам и мероприятиям информационно-медийн</w:t>
      </w:r>
      <w:r w:rsidR="00A659DA" w:rsidRPr="00225843">
        <w:rPr>
          <w:rFonts w:ascii="Times New Roman" w:hAnsi="Times New Roman" w:cs="Times New Roman"/>
          <w:sz w:val="24"/>
          <w:szCs w:val="24"/>
        </w:rPr>
        <w:t>ого направления деятельности РДДМ</w:t>
      </w:r>
      <w:r w:rsidRPr="00225843">
        <w:rPr>
          <w:rFonts w:ascii="Times New Roman" w:hAnsi="Times New Roman" w:cs="Times New Roman"/>
          <w:sz w:val="24"/>
          <w:szCs w:val="24"/>
        </w:rPr>
        <w:t>, реализовывать их воспитательный потенциал;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1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96538B" w:rsidRPr="00225843" w:rsidRDefault="0096538B" w:rsidP="005B17D3">
      <w:pPr>
        <w:pStyle w:val="a8"/>
        <w:widowControl w:val="0"/>
        <w:numPr>
          <w:ilvl w:val="0"/>
          <w:numId w:val="8"/>
        </w:numPr>
        <w:tabs>
          <w:tab w:val="left" w:pos="1247"/>
        </w:tabs>
        <w:autoSpaceDE w:val="0"/>
        <w:autoSpaceDN w:val="0"/>
        <w:spacing w:after="0" w:line="360" w:lineRule="auto"/>
        <w:ind w:right="213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</w:t>
      </w:r>
      <w:r w:rsidR="00C27BDA" w:rsidRPr="00225843">
        <w:rPr>
          <w:rFonts w:ascii="Times New Roman" w:hAnsi="Times New Roman" w:cs="Times New Roman"/>
          <w:sz w:val="24"/>
          <w:szCs w:val="24"/>
        </w:rPr>
        <w:t xml:space="preserve"> или законными представителями по </w:t>
      </w:r>
      <w:r w:rsidRPr="00225843">
        <w:rPr>
          <w:rFonts w:ascii="Times New Roman" w:hAnsi="Times New Roman" w:cs="Times New Roman"/>
          <w:sz w:val="24"/>
          <w:szCs w:val="24"/>
        </w:rPr>
        <w:t>направлениям личностного развития детей.</w:t>
      </w:r>
    </w:p>
    <w:p w:rsidR="00C27BDA" w:rsidRPr="00225843" w:rsidRDefault="0096538B" w:rsidP="00225843">
      <w:pPr>
        <w:pStyle w:val="aa"/>
        <w:spacing w:after="0" w:line="360" w:lineRule="auto"/>
        <w:ind w:right="212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В рамках воспитательной работы реализация цели и задач проводится по направлениям (модулям программы воспитания) и выполнению календарного плана воспитательной раб</w:t>
      </w:r>
      <w:r w:rsidR="00C27BDA"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оты МОУ – ГИМНАЗИИ им. В.И. ТАНЕЕВА</w:t>
      </w:r>
      <w:r w:rsidR="00E45CA9"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на 2023-2024</w:t>
      </w:r>
      <w:r w:rsidRPr="0022584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учебный год.</w:t>
      </w:r>
    </w:p>
    <w:p w:rsidR="000A62B0" w:rsidRPr="00225843" w:rsidRDefault="000A62B0" w:rsidP="00225843">
      <w:pPr>
        <w:pStyle w:val="aa"/>
        <w:spacing w:after="0" w:line="360" w:lineRule="auto"/>
        <w:ind w:right="212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/>
          <w:color w:val="222222"/>
          <w:sz w:val="24"/>
          <w:szCs w:val="24"/>
        </w:rPr>
        <w:t>В основе воспитательной системы Гимназии лежит совместная творческая деятельность детей и взрослых </w:t>
      </w:r>
      <w:r w:rsidRPr="00225843">
        <w:rPr>
          <w:rFonts w:ascii="Times New Roman" w:eastAsia="Times New Roman" w:hAnsi="Times New Roman"/>
          <w:iCs/>
          <w:color w:val="222222"/>
          <w:sz w:val="24"/>
          <w:szCs w:val="24"/>
        </w:rPr>
        <w:t>по направлениям духовно-нравственного развития, воспитания и социализации школьников</w:t>
      </w:r>
      <w:r w:rsidRPr="00225843">
        <w:rPr>
          <w:rFonts w:ascii="Times New Roman" w:eastAsia="Times New Roman" w:hAnsi="Times New Roman"/>
          <w:color w:val="222222"/>
          <w:sz w:val="24"/>
          <w:szCs w:val="24"/>
        </w:rPr>
        <w:t>, воспитательная работа реализуются через модули программы воспитания:</w:t>
      </w:r>
    </w:p>
    <w:p w:rsidR="000A62B0" w:rsidRPr="00225843" w:rsidRDefault="000A62B0" w:rsidP="005B17D3">
      <w:pPr>
        <w:pStyle w:val="11"/>
        <w:numPr>
          <w:ilvl w:val="0"/>
          <w:numId w:val="3"/>
        </w:numPr>
        <w:spacing w:before="0" w:line="360" w:lineRule="auto"/>
        <w:ind w:left="0" w:firstLine="709"/>
        <w:jc w:val="both"/>
        <w:rPr>
          <w:b w:val="0"/>
        </w:rPr>
      </w:pPr>
      <w:r w:rsidRPr="00225843">
        <w:rPr>
          <w:b w:val="0"/>
        </w:rPr>
        <w:t>«Школьный</w:t>
      </w:r>
      <w:r w:rsidRPr="00225843">
        <w:rPr>
          <w:b w:val="0"/>
          <w:spacing w:val="2"/>
        </w:rPr>
        <w:t xml:space="preserve"> </w:t>
      </w:r>
      <w:r w:rsidRPr="00225843">
        <w:rPr>
          <w:b w:val="0"/>
        </w:rPr>
        <w:t>урок»</w:t>
      </w:r>
    </w:p>
    <w:p w:rsidR="000A62B0" w:rsidRPr="00225843" w:rsidRDefault="000A62B0" w:rsidP="005B17D3">
      <w:pPr>
        <w:pStyle w:val="11"/>
        <w:numPr>
          <w:ilvl w:val="0"/>
          <w:numId w:val="3"/>
        </w:numPr>
        <w:spacing w:before="0" w:line="360" w:lineRule="auto"/>
        <w:ind w:left="0" w:firstLine="709"/>
        <w:jc w:val="both"/>
        <w:rPr>
          <w:b w:val="0"/>
        </w:rPr>
      </w:pPr>
      <w:r w:rsidRPr="00225843">
        <w:rPr>
          <w:b w:val="0"/>
        </w:rPr>
        <w:t>«Классное</w:t>
      </w:r>
      <w:r w:rsidRPr="00225843">
        <w:rPr>
          <w:b w:val="0"/>
          <w:spacing w:val="-6"/>
        </w:rPr>
        <w:t xml:space="preserve"> </w:t>
      </w:r>
      <w:r w:rsidRPr="00225843">
        <w:rPr>
          <w:b w:val="0"/>
        </w:rPr>
        <w:t>руководство и наставничество»</w:t>
      </w:r>
    </w:p>
    <w:p w:rsidR="000A62B0" w:rsidRPr="00225843" w:rsidRDefault="000A62B0" w:rsidP="005B17D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843">
        <w:rPr>
          <w:rFonts w:ascii="Times New Roman" w:hAnsi="Times New Roman" w:cs="Times New Roman"/>
          <w:bCs/>
          <w:sz w:val="24"/>
          <w:szCs w:val="24"/>
        </w:rPr>
        <w:t>«Ключевые общешкольные дела»</w:t>
      </w:r>
    </w:p>
    <w:p w:rsidR="000A62B0" w:rsidRPr="00225843" w:rsidRDefault="000A62B0" w:rsidP="005B17D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843">
        <w:rPr>
          <w:rFonts w:ascii="Times New Roman" w:hAnsi="Times New Roman" w:cs="Times New Roman"/>
          <w:bCs/>
          <w:sz w:val="24"/>
          <w:szCs w:val="24"/>
        </w:rPr>
        <w:t>«Курсы внеурочной деятельности»</w:t>
      </w:r>
    </w:p>
    <w:p w:rsidR="000A62B0" w:rsidRPr="00225843" w:rsidRDefault="000A62B0" w:rsidP="005B17D3">
      <w:pPr>
        <w:pStyle w:val="11"/>
        <w:numPr>
          <w:ilvl w:val="0"/>
          <w:numId w:val="3"/>
        </w:numPr>
        <w:spacing w:before="0" w:line="360" w:lineRule="auto"/>
        <w:ind w:left="0" w:firstLine="709"/>
        <w:jc w:val="both"/>
        <w:rPr>
          <w:b w:val="0"/>
          <w:bCs w:val="0"/>
        </w:rPr>
      </w:pPr>
      <w:r w:rsidRPr="00225843">
        <w:rPr>
          <w:b w:val="0"/>
          <w:bCs w:val="0"/>
        </w:rPr>
        <w:t>«Профориентация»</w:t>
      </w:r>
    </w:p>
    <w:p w:rsidR="000A62B0" w:rsidRPr="00225843" w:rsidRDefault="000A62B0" w:rsidP="005B17D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bCs/>
          <w:sz w:val="24"/>
          <w:szCs w:val="24"/>
        </w:rPr>
        <w:t>«Самоуправление»</w:t>
      </w:r>
    </w:p>
    <w:p w:rsidR="000A62B0" w:rsidRPr="00225843" w:rsidRDefault="000A62B0" w:rsidP="005B17D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843">
        <w:rPr>
          <w:rFonts w:ascii="Times New Roman" w:hAnsi="Times New Roman" w:cs="Times New Roman"/>
          <w:bCs/>
          <w:sz w:val="24"/>
          <w:szCs w:val="24"/>
        </w:rPr>
        <w:t>«Работа с родителями»</w:t>
      </w:r>
    </w:p>
    <w:p w:rsidR="000A62B0" w:rsidRPr="00225843" w:rsidRDefault="000A62B0" w:rsidP="005B17D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843">
        <w:rPr>
          <w:rFonts w:ascii="Times New Roman" w:hAnsi="Times New Roman" w:cs="Times New Roman"/>
          <w:bCs/>
          <w:sz w:val="24"/>
          <w:szCs w:val="24"/>
        </w:rPr>
        <w:t xml:space="preserve"> «Школьные и социальные медиа»</w:t>
      </w:r>
    </w:p>
    <w:p w:rsidR="000A62B0" w:rsidRPr="00225843" w:rsidRDefault="000A62B0" w:rsidP="005B17D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843">
        <w:rPr>
          <w:rFonts w:ascii="Times New Roman" w:hAnsi="Times New Roman" w:cs="Times New Roman"/>
          <w:bCs/>
          <w:sz w:val="24"/>
          <w:szCs w:val="24"/>
        </w:rPr>
        <w:t>«Детско-юношеские общественные объединения»</w:t>
      </w:r>
    </w:p>
    <w:p w:rsidR="000A62B0" w:rsidRPr="00225843" w:rsidRDefault="000A62B0" w:rsidP="005B17D3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843">
        <w:rPr>
          <w:rFonts w:ascii="Times New Roman" w:hAnsi="Times New Roman" w:cs="Times New Roman"/>
          <w:bCs/>
          <w:sz w:val="24"/>
          <w:szCs w:val="24"/>
        </w:rPr>
        <w:t>«Организация предметно-эстетической среды»</w:t>
      </w:r>
    </w:p>
    <w:p w:rsidR="000A62B0" w:rsidRPr="00225843" w:rsidRDefault="000A62B0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Кадровый состав воспитательной службы МОУ – ГИМНАЗИЯ №2:</w:t>
      </w:r>
    </w:p>
    <w:p w:rsidR="000A62B0" w:rsidRPr="00225843" w:rsidRDefault="008D1575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заместитель</w:t>
      </w:r>
      <w:r w:rsidR="000A62B0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директора по ВР 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Минина Евгения Семеновна;</w:t>
      </w:r>
    </w:p>
    <w:p w:rsidR="008D1575" w:rsidRPr="00225843" w:rsidRDefault="008D1575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советник по воспитанию Макарова Елизавета Леонидовна;</w:t>
      </w:r>
    </w:p>
    <w:p w:rsidR="000A62B0" w:rsidRPr="00225843" w:rsidRDefault="000A62B0" w:rsidP="005B17D3">
      <w:pPr>
        <w:numPr>
          <w:ilvl w:val="0"/>
          <w:numId w:val="1"/>
        </w:numPr>
        <w:tabs>
          <w:tab w:val="left" w:pos="284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педагоги – организаторы: Никонова Нина Генна</w:t>
      </w:r>
      <w:r w:rsidR="009C43E4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дьевна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, Мартиросян Рузанн</w:t>
      </w:r>
      <w:r w:rsidR="009C43E4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а Андреевна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;</w:t>
      </w:r>
      <w:r w:rsidR="003C48A3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</w:p>
    <w:p w:rsidR="000A62B0" w:rsidRPr="00225843" w:rsidRDefault="000A62B0" w:rsidP="005B17D3">
      <w:pPr>
        <w:numPr>
          <w:ilvl w:val="0"/>
          <w:numId w:val="1"/>
        </w:numPr>
        <w:tabs>
          <w:tab w:val="left" w:pos="284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социальный пед</w:t>
      </w:r>
      <w:r w:rsidR="003C48A3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агог: Абакумова Надежда Дмитриевна, </w:t>
      </w:r>
      <w:r w:rsidR="009C43E4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Фукс Наталья Евгеньевна, Хромина Ольга Викторовна</w:t>
      </w:r>
      <w:r w:rsidR="008D1575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;</w:t>
      </w:r>
    </w:p>
    <w:p w:rsidR="000A62B0" w:rsidRPr="00225843" w:rsidRDefault="000A62B0" w:rsidP="005B17D3">
      <w:pPr>
        <w:numPr>
          <w:ilvl w:val="0"/>
          <w:numId w:val="1"/>
        </w:numPr>
        <w:tabs>
          <w:tab w:val="left" w:pos="284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>педагог-пси</w:t>
      </w:r>
      <w:r w:rsidR="003C48A3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холог: Орисенко Ирина Анатольевна, Платонова Анастасия Ивановна</w:t>
      </w:r>
    </w:p>
    <w:p w:rsidR="000A62B0" w:rsidRPr="00225843" w:rsidRDefault="000A62B0" w:rsidP="005B17D3">
      <w:pPr>
        <w:numPr>
          <w:ilvl w:val="0"/>
          <w:numId w:val="1"/>
        </w:numPr>
        <w:tabs>
          <w:tab w:val="left" w:pos="284"/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заведующая библиотекой:</w:t>
      </w:r>
      <w:r w:rsidR="008D1575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Карзова Людмила Станиславовна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;</w:t>
      </w:r>
    </w:p>
    <w:p w:rsidR="003C48A3" w:rsidRPr="00225843" w:rsidRDefault="003C48A3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Выводы:</w:t>
      </w:r>
    </w:p>
    <w:p w:rsidR="003C48A3" w:rsidRPr="00225843" w:rsidRDefault="003C48A3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Штат воспитательной службы сформирован в необходимом объеме, имеются все необходимые специалисты.</w:t>
      </w:r>
    </w:p>
    <w:p w:rsidR="00A01C4F" w:rsidRPr="00225843" w:rsidRDefault="003C48A3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План работы классн</w:t>
      </w:r>
      <w:r w:rsidR="00A01C4F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ы</w:t>
      </w:r>
      <w:r w:rsidR="00E45CA9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х руководителей реализован на 80</w:t>
      </w:r>
      <w:r w:rsidR="00A01C4F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%. </w:t>
      </w:r>
    </w:p>
    <w:p w:rsidR="003C48A3" w:rsidRPr="00225843" w:rsidRDefault="003C48A3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Необходимо </w:t>
      </w:r>
      <w:r w:rsidR="00A01C4F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увеличить количество мероприятий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</w:t>
      </w:r>
      <w:r w:rsidR="00E45CA9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повышению квалификации классных руководителей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с целью повышения качества </w:t>
      </w:r>
      <w:r w:rsidR="00E45CA9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реализации программы воспитания.</w:t>
      </w:r>
    </w:p>
    <w:p w:rsidR="003C48A3" w:rsidRPr="00225843" w:rsidRDefault="00E45CA9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 2023</w:t>
      </w:r>
      <w:r w:rsidR="003C48A3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-202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4</w:t>
      </w:r>
      <w:r w:rsidR="003C48A3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учебном году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на базе ГИМНАЗИИ была организована работа программы «Орлята России» как школы-флагмана Всероссийского проекта, а также площадка по реализации проекта «Орлята-дошколята»,</w:t>
      </w:r>
      <w:r w:rsidRPr="00225843">
        <w:rPr>
          <w:rFonts w:ascii="Times New Roman" w:hAnsi="Times New Roman" w:cs="Times New Roman"/>
          <w:sz w:val="24"/>
          <w:szCs w:val="24"/>
        </w:rPr>
        <w:t> </w:t>
      </w:r>
      <w:r w:rsidR="003C48A3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что 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позволило увеличить количество обучающихся в реализации социально значимых проектов, а также повысить уровень вовлеченности родительской общественности.</w:t>
      </w:r>
      <w:r w:rsidR="00A01C4F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3C48A3" w:rsidRPr="00225843" w:rsidRDefault="003C48A3" w:rsidP="00225843">
      <w:pPr>
        <w:shd w:val="clear" w:color="auto" w:fill="FFFFFF" w:themeFill="background1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Рекомендации:</w:t>
      </w:r>
    </w:p>
    <w:p w:rsidR="00333988" w:rsidRPr="00225843" w:rsidRDefault="00E45CA9" w:rsidP="005B17D3">
      <w:pPr>
        <w:pStyle w:val="a8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Организовать повышение</w:t>
      </w:r>
      <w:r w:rsidR="003C48A3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квалификации педагогов воспитательной службы 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ГИМНАЗИИ</w:t>
      </w:r>
      <w:r w:rsidR="003C48A3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и классных руководителей не реже одного раза в полугодие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 направлениям работы с детскими общественными объединениями, социализацией</w:t>
      </w:r>
      <w:r w:rsidR="003C48A3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с помощью семинаров, проведенных п</w:t>
      </w:r>
      <w:r w:rsidR="00045EAA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еда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гогическим сотрудниками ГИМНАЗИИ</w:t>
      </w:r>
      <w:r w:rsidR="003C48A3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курсов повышения квал</w:t>
      </w:r>
      <w:r w:rsidR="00A01C4F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ификации и обучающих вебинаров;</w:t>
      </w:r>
    </w:p>
    <w:p w:rsidR="00A01C4F" w:rsidRPr="00225843" w:rsidRDefault="00A01C4F" w:rsidP="005B17D3">
      <w:pPr>
        <w:pStyle w:val="a8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Пересмотреть часовую нагрузку на педагогов воспитательной службы. Увеличить нагрузку в исполнении воспитательной части.</w:t>
      </w:r>
    </w:p>
    <w:p w:rsidR="00333988" w:rsidRPr="00225843" w:rsidRDefault="00333988" w:rsidP="002258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Степень реализации плана воспитательной работы</w:t>
      </w:r>
    </w:p>
    <w:p w:rsidR="00333988" w:rsidRPr="00225843" w:rsidRDefault="00325C28" w:rsidP="002258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</w:t>
      </w:r>
      <w:r w:rsidR="00333988"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равовое воспитание и культура безопасности</w:t>
      </w:r>
    </w:p>
    <w:p w:rsidR="00333988" w:rsidRPr="00225843" w:rsidRDefault="00333988" w:rsidP="002258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(в том числе работа с детьми группы риска)</w:t>
      </w:r>
    </w:p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Правовое воспитание</w:t>
      </w:r>
    </w:p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Согласно </w:t>
      </w:r>
      <w:r w:rsidR="00325C28"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плану воспитательной работы</w:t>
      </w: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</w:t>
      </w: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20</w:t>
      </w:r>
      <w:r w:rsidRPr="0022584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2</w:t>
      </w:r>
      <w:r w:rsidR="00325C28" w:rsidRPr="0022584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3</w:t>
      </w: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/</w:t>
      </w:r>
      <w:r w:rsidRPr="0022584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2</w:t>
      </w:r>
      <w:r w:rsidR="00325C28" w:rsidRPr="0022584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</w:rPr>
        <w:t>4</w:t>
      </w: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 учебный год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333988" w:rsidRPr="00225843" w:rsidRDefault="00333988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Оформление необходимых нормативных документов на учащихся, состоящих на внутришкольном учёте.</w:t>
      </w:r>
    </w:p>
    <w:p w:rsidR="00333988" w:rsidRPr="00225843" w:rsidRDefault="00333988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работы Совета по профилактике, на котором рассматривались текущие вопросы, вопросы о постановке на внутришкольный учёт, снятие с учёта, корректируется план работы по профилактике.</w:t>
      </w:r>
    </w:p>
    <w:p w:rsidR="00333988" w:rsidRPr="00225843" w:rsidRDefault="00333988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Отслеживается занятость обучающихся, состоящих на внутришкольном учёте, в свободное время, в период каникул, привлечение их к занятиям в коллективах дополнительного образования.</w:t>
      </w:r>
    </w:p>
    <w:p w:rsidR="00333988" w:rsidRPr="00225843" w:rsidRDefault="00333988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 психолого-педагогической службы с учащимися, склонными к девиантному поведению, их родителями. Строго отслеживаются посещение, пропуски учебных занятий.</w:t>
      </w:r>
    </w:p>
    <w:p w:rsidR="00333988" w:rsidRPr="00225843" w:rsidRDefault="00333988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п</w:t>
      </w:r>
      <w:r w:rsidR="00955ADB"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омощи психолога с обучающимися, стоящими на разных видах учета.</w:t>
      </w:r>
    </w:p>
    <w:p w:rsidR="00333988" w:rsidRPr="00225843" w:rsidRDefault="00333988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lastRenderedPageBreak/>
        <w:t>Консультации и беседы с обучающимися, педагогами и родителями.</w:t>
      </w:r>
    </w:p>
    <w:p w:rsidR="00333988" w:rsidRPr="00225843" w:rsidRDefault="00333988" w:rsidP="005B17D3">
      <w:pPr>
        <w:pStyle w:val="a8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Проведение советов по профилактике правонарушений несовершеннолетних с администрацией школы, педагогом-психологом, учителями, инспектором ПДН УМВД, специалистами отдела опеки и попечительства для решения жизненных проблем ребенка, оказания консультативной помощи и в особых случаях для принятия мер воздействия к ученикам и их родителям.</w:t>
      </w:r>
    </w:p>
    <w:p w:rsidR="00333988" w:rsidRPr="00225843" w:rsidRDefault="00333988" w:rsidP="00225843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Количественный состав учащихся по группам в образовательной организации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12"/>
        <w:gridCol w:w="2411"/>
        <w:gridCol w:w="2152"/>
        <w:gridCol w:w="2040"/>
        <w:gridCol w:w="1955"/>
      </w:tblGrid>
      <w:tr w:rsidR="00333988" w:rsidRPr="00225843" w:rsidTr="00225843">
        <w:tc>
          <w:tcPr>
            <w:tcW w:w="1099" w:type="pct"/>
          </w:tcPr>
          <w:p w:rsidR="00333988" w:rsidRPr="00225843" w:rsidRDefault="00333988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9" w:type="pct"/>
          </w:tcPr>
          <w:p w:rsidR="00333988" w:rsidRPr="00225843" w:rsidRDefault="00333988" w:rsidP="00225843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981" w:type="pct"/>
          </w:tcPr>
          <w:p w:rsidR="00333988" w:rsidRPr="00225843" w:rsidRDefault="00333988" w:rsidP="00225843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начальное общее образование</w:t>
            </w:r>
          </w:p>
        </w:tc>
        <w:tc>
          <w:tcPr>
            <w:tcW w:w="930" w:type="pct"/>
          </w:tcPr>
          <w:p w:rsidR="00333988" w:rsidRPr="00225843" w:rsidRDefault="00333988" w:rsidP="00225843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892" w:type="pct"/>
          </w:tcPr>
          <w:p w:rsidR="00333988" w:rsidRPr="00225843" w:rsidRDefault="00333988" w:rsidP="00225843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среднее общее образование</w:t>
            </w:r>
          </w:p>
        </w:tc>
      </w:tr>
      <w:tr w:rsidR="00333988" w:rsidRPr="00225843" w:rsidTr="00225843">
        <w:tc>
          <w:tcPr>
            <w:tcW w:w="1099" w:type="pct"/>
          </w:tcPr>
          <w:p w:rsidR="00333988" w:rsidRPr="00225843" w:rsidRDefault="00333988" w:rsidP="00225843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 на начало учебного года</w:t>
            </w:r>
          </w:p>
        </w:tc>
        <w:tc>
          <w:tcPr>
            <w:tcW w:w="1099" w:type="pct"/>
          </w:tcPr>
          <w:p w:rsidR="00333988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981" w:type="pct"/>
          </w:tcPr>
          <w:p w:rsidR="00333988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993</w:t>
            </w:r>
          </w:p>
        </w:tc>
        <w:tc>
          <w:tcPr>
            <w:tcW w:w="930" w:type="pct"/>
          </w:tcPr>
          <w:p w:rsidR="00333988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  <w:t>1180</w:t>
            </w:r>
          </w:p>
        </w:tc>
        <w:tc>
          <w:tcPr>
            <w:tcW w:w="892" w:type="pct"/>
          </w:tcPr>
          <w:p w:rsidR="00333988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en-US"/>
              </w:rPr>
              <w:t>108</w:t>
            </w:r>
          </w:p>
        </w:tc>
      </w:tr>
      <w:tr w:rsidR="00333988" w:rsidRPr="00225843" w:rsidTr="00225843">
        <w:tc>
          <w:tcPr>
            <w:tcW w:w="1099" w:type="pct"/>
          </w:tcPr>
          <w:p w:rsidR="00333988" w:rsidRPr="00225843" w:rsidRDefault="00333988" w:rsidP="00225843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 на конец учебного года</w:t>
            </w:r>
          </w:p>
        </w:tc>
        <w:tc>
          <w:tcPr>
            <w:tcW w:w="1099" w:type="pct"/>
          </w:tcPr>
          <w:p w:rsidR="00333988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981" w:type="pct"/>
          </w:tcPr>
          <w:p w:rsidR="00333988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1051</w:t>
            </w:r>
          </w:p>
        </w:tc>
        <w:tc>
          <w:tcPr>
            <w:tcW w:w="930" w:type="pct"/>
          </w:tcPr>
          <w:p w:rsidR="00333988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1143</w:t>
            </w:r>
          </w:p>
        </w:tc>
        <w:tc>
          <w:tcPr>
            <w:tcW w:w="892" w:type="pct"/>
          </w:tcPr>
          <w:p w:rsidR="00333988" w:rsidRPr="00225843" w:rsidRDefault="00955ADB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97</w:t>
            </w:r>
          </w:p>
        </w:tc>
      </w:tr>
      <w:tr w:rsidR="00A264A7" w:rsidRPr="00225843" w:rsidTr="00225843">
        <w:tc>
          <w:tcPr>
            <w:tcW w:w="1099" w:type="pct"/>
          </w:tcPr>
          <w:p w:rsidR="00A264A7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1" w:type="pct"/>
            <w:gridSpan w:val="4"/>
            <w:vAlign w:val="center"/>
          </w:tcPr>
          <w:p w:rsidR="00A264A7" w:rsidRPr="00225843" w:rsidRDefault="00A264A7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Дошкольники</w:t>
            </w:r>
          </w:p>
        </w:tc>
      </w:tr>
      <w:tr w:rsidR="00A264A7" w:rsidRPr="00225843" w:rsidTr="00225843">
        <w:tc>
          <w:tcPr>
            <w:tcW w:w="1099" w:type="pct"/>
          </w:tcPr>
          <w:p w:rsidR="00A264A7" w:rsidRPr="00225843" w:rsidRDefault="00A264A7" w:rsidP="00225843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 на начало учебного года</w:t>
            </w:r>
          </w:p>
        </w:tc>
        <w:tc>
          <w:tcPr>
            <w:tcW w:w="3901" w:type="pct"/>
            <w:gridSpan w:val="4"/>
            <w:vAlign w:val="center"/>
          </w:tcPr>
          <w:p w:rsidR="00A264A7" w:rsidRPr="00225843" w:rsidRDefault="002B73CC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685</w:t>
            </w:r>
          </w:p>
        </w:tc>
      </w:tr>
      <w:tr w:rsidR="00A264A7" w:rsidRPr="00225843" w:rsidTr="00225843">
        <w:tc>
          <w:tcPr>
            <w:tcW w:w="1099" w:type="pct"/>
          </w:tcPr>
          <w:p w:rsidR="00A264A7" w:rsidRPr="00225843" w:rsidRDefault="00A264A7" w:rsidP="00225843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 на конец учебного года</w:t>
            </w:r>
          </w:p>
        </w:tc>
        <w:tc>
          <w:tcPr>
            <w:tcW w:w="3901" w:type="pct"/>
            <w:gridSpan w:val="4"/>
            <w:vAlign w:val="center"/>
          </w:tcPr>
          <w:p w:rsidR="00A264A7" w:rsidRPr="00225843" w:rsidRDefault="002B73CC" w:rsidP="00225843">
            <w:pPr>
              <w:tabs>
                <w:tab w:val="left" w:pos="720"/>
              </w:tabs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796</w:t>
            </w:r>
          </w:p>
        </w:tc>
      </w:tr>
    </w:tbl>
    <w:p w:rsidR="00333988" w:rsidRPr="00225843" w:rsidRDefault="00333988" w:rsidP="0022584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sz w:val="24"/>
          <w:szCs w:val="24"/>
        </w:rPr>
        <w:t xml:space="preserve">На разных видах учета из числа учащихся </w:t>
      </w:r>
      <w:r w:rsidR="003D3625" w:rsidRPr="00225843">
        <w:rPr>
          <w:rFonts w:ascii="Times New Roman" w:eastAsia="Times New Roman" w:hAnsi="Times New Roman" w:cs="Times New Roman"/>
          <w:b/>
          <w:sz w:val="24"/>
          <w:szCs w:val="24"/>
        </w:rPr>
        <w:t>МОУ – ГИМНАЗИЯ №2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1"/>
        <w:gridCol w:w="1222"/>
        <w:gridCol w:w="1222"/>
        <w:gridCol w:w="1218"/>
        <w:gridCol w:w="1218"/>
        <w:gridCol w:w="1218"/>
        <w:gridCol w:w="1698"/>
        <w:gridCol w:w="1953"/>
      </w:tblGrid>
      <w:tr w:rsidR="00A5192C" w:rsidRPr="00225843" w:rsidTr="00225843">
        <w:tc>
          <w:tcPr>
            <w:tcW w:w="1113" w:type="pct"/>
            <w:gridSpan w:val="2"/>
          </w:tcPr>
          <w:p w:rsidR="00333988" w:rsidRPr="00225843" w:rsidRDefault="00333988" w:rsidP="002258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Количество обучающихся, состоящих на внутришкольном контроле</w:t>
            </w:r>
          </w:p>
        </w:tc>
        <w:tc>
          <w:tcPr>
            <w:tcW w:w="1112" w:type="pct"/>
            <w:gridSpan w:val="2"/>
          </w:tcPr>
          <w:p w:rsidR="00333988" w:rsidRPr="00225843" w:rsidRDefault="00333988" w:rsidP="002258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Количество обучающихся, состоящих на учете в КДН:</w:t>
            </w:r>
          </w:p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110" w:type="pct"/>
            <w:gridSpan w:val="2"/>
          </w:tcPr>
          <w:p w:rsidR="00333988" w:rsidRPr="00225843" w:rsidRDefault="00333988" w:rsidP="002258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Количество обучающихся, состоящих на учете в ОДН ОМВД России </w:t>
            </w:r>
            <w:r w:rsidR="003D3625"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г.</w:t>
            </w:r>
            <w:r w:rsidR="003A4941"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3D3625"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о.</w:t>
            </w:r>
            <w:r w:rsidR="003A4941"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3D3625"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Клин</w:t>
            </w:r>
          </w:p>
        </w:tc>
        <w:tc>
          <w:tcPr>
            <w:tcW w:w="774" w:type="pct"/>
            <w:vMerge w:val="restart"/>
          </w:tcPr>
          <w:p w:rsidR="00333988" w:rsidRPr="00225843" w:rsidRDefault="00333988" w:rsidP="002258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Количество обучающихся,</w:t>
            </w:r>
            <w:r w:rsidR="00BE5843"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совершившие преступления в 2022-2023</w:t>
            </w: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учебном</w:t>
            </w:r>
          </w:p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году</w:t>
            </w:r>
          </w:p>
        </w:tc>
        <w:tc>
          <w:tcPr>
            <w:tcW w:w="892" w:type="pct"/>
            <w:vMerge w:val="restart"/>
          </w:tcPr>
          <w:p w:rsidR="00333988" w:rsidRPr="00225843" w:rsidRDefault="00333988" w:rsidP="002258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Количество правонарушений в учебном году</w:t>
            </w:r>
            <w:r w:rsidR="00BE5843"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 2023-2024</w:t>
            </w:r>
          </w:p>
        </w:tc>
      </w:tr>
      <w:tr w:rsidR="00A5192C" w:rsidRPr="00225843" w:rsidTr="00225843">
        <w:tc>
          <w:tcPr>
            <w:tcW w:w="55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на начало года</w:t>
            </w:r>
          </w:p>
        </w:tc>
        <w:tc>
          <w:tcPr>
            <w:tcW w:w="55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на конец года</w:t>
            </w:r>
          </w:p>
        </w:tc>
        <w:tc>
          <w:tcPr>
            <w:tcW w:w="55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на начало года</w:t>
            </w:r>
          </w:p>
        </w:tc>
        <w:tc>
          <w:tcPr>
            <w:tcW w:w="555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на конец года</w:t>
            </w:r>
          </w:p>
        </w:tc>
        <w:tc>
          <w:tcPr>
            <w:tcW w:w="555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на начало года</w:t>
            </w:r>
          </w:p>
        </w:tc>
        <w:tc>
          <w:tcPr>
            <w:tcW w:w="555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на конец года</w:t>
            </w:r>
          </w:p>
        </w:tc>
        <w:tc>
          <w:tcPr>
            <w:tcW w:w="774" w:type="pct"/>
            <w:vMerge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92" w:type="pct"/>
            <w:vMerge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A5192C" w:rsidRPr="00225843" w:rsidTr="00225843">
        <w:tc>
          <w:tcPr>
            <w:tcW w:w="557" w:type="pct"/>
          </w:tcPr>
          <w:p w:rsidR="00333988" w:rsidRPr="00225843" w:rsidRDefault="00A264A7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</w:t>
            </w:r>
          </w:p>
        </w:tc>
        <w:tc>
          <w:tcPr>
            <w:tcW w:w="557" w:type="pct"/>
          </w:tcPr>
          <w:p w:rsidR="00333988" w:rsidRPr="00225843" w:rsidRDefault="001C3698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19</w:t>
            </w:r>
          </w:p>
        </w:tc>
        <w:tc>
          <w:tcPr>
            <w:tcW w:w="557" w:type="pct"/>
          </w:tcPr>
          <w:p w:rsidR="00333988" w:rsidRPr="00225843" w:rsidRDefault="00955ADB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555" w:type="pct"/>
          </w:tcPr>
          <w:p w:rsidR="00333988" w:rsidRPr="00225843" w:rsidRDefault="00BE5843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555" w:type="pct"/>
          </w:tcPr>
          <w:p w:rsidR="00333988" w:rsidRPr="00225843" w:rsidRDefault="00955ADB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555" w:type="pct"/>
          </w:tcPr>
          <w:p w:rsidR="00333988" w:rsidRPr="00225843" w:rsidRDefault="00BE5843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774" w:type="pct"/>
          </w:tcPr>
          <w:p w:rsidR="00333988" w:rsidRPr="00225843" w:rsidRDefault="00BE5843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892" w:type="pct"/>
          </w:tcPr>
          <w:p w:rsidR="00333988" w:rsidRPr="00225843" w:rsidRDefault="00BE5843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</w:tr>
    </w:tbl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988" w:rsidRPr="00225843" w:rsidRDefault="00333988" w:rsidP="00225843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5843">
        <w:rPr>
          <w:rFonts w:ascii="Times New Roman" w:hAnsi="Times New Roman"/>
          <w:color w:val="000000" w:themeColor="text1"/>
          <w:sz w:val="24"/>
          <w:szCs w:val="24"/>
        </w:rPr>
        <w:t>Количес</w:t>
      </w:r>
      <w:r w:rsidR="003A4941" w:rsidRPr="00225843">
        <w:rPr>
          <w:rFonts w:ascii="Times New Roman" w:hAnsi="Times New Roman"/>
          <w:color w:val="000000" w:themeColor="text1"/>
          <w:sz w:val="24"/>
          <w:szCs w:val="24"/>
        </w:rPr>
        <w:t>тво Советов</w:t>
      </w:r>
      <w:r w:rsidR="00BE5843" w:rsidRPr="00225843">
        <w:rPr>
          <w:rFonts w:ascii="Times New Roman" w:hAnsi="Times New Roman"/>
          <w:color w:val="000000" w:themeColor="text1"/>
          <w:sz w:val="24"/>
          <w:szCs w:val="24"/>
        </w:rPr>
        <w:t xml:space="preserve"> Профилактики за 2023-2024</w:t>
      </w:r>
      <w:r w:rsidRPr="00225843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  <w:r w:rsidR="00BE5843" w:rsidRPr="00225843">
        <w:rPr>
          <w:rFonts w:ascii="Times New Roman" w:hAnsi="Times New Roman"/>
          <w:color w:val="000000" w:themeColor="text1"/>
          <w:sz w:val="24"/>
          <w:szCs w:val="24"/>
        </w:rPr>
        <w:t xml:space="preserve"> - 8</w:t>
      </w:r>
    </w:p>
    <w:p w:rsidR="00333988" w:rsidRPr="00225843" w:rsidRDefault="00333988" w:rsidP="00225843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5843">
        <w:rPr>
          <w:rFonts w:ascii="Times New Roman" w:hAnsi="Times New Roman"/>
          <w:color w:val="000000" w:themeColor="text1"/>
          <w:sz w:val="24"/>
          <w:szCs w:val="24"/>
        </w:rPr>
        <w:lastRenderedPageBreak/>
        <w:t>Количество обучающихся, с которыми была проведена работа в рамках Совета Про</w:t>
      </w:r>
      <w:r w:rsidR="00A5192C" w:rsidRPr="00225843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BE5843" w:rsidRPr="00225843">
        <w:rPr>
          <w:rFonts w:ascii="Times New Roman" w:hAnsi="Times New Roman"/>
          <w:color w:val="000000" w:themeColor="text1"/>
          <w:sz w:val="24"/>
          <w:szCs w:val="24"/>
        </w:rPr>
        <w:t>илактики в этом учебном году: 20</w:t>
      </w:r>
      <w:r w:rsidRPr="00225843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</w:p>
    <w:p w:rsidR="00333988" w:rsidRPr="00225843" w:rsidRDefault="00333988" w:rsidP="00225843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5843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родителей, вызванных на Совет Профилактики: </w:t>
      </w:r>
      <w:r w:rsidR="00BE5843" w:rsidRPr="00225843">
        <w:rPr>
          <w:rFonts w:ascii="Times New Roman" w:hAnsi="Times New Roman"/>
          <w:color w:val="000000" w:themeColor="text1"/>
          <w:sz w:val="24"/>
          <w:szCs w:val="24"/>
        </w:rPr>
        <w:t>20</w:t>
      </w:r>
    </w:p>
    <w:p w:rsidR="00333988" w:rsidRPr="00225843" w:rsidRDefault="00333988" w:rsidP="00225843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Вопросы, рассматриваемые на Совете профилактики: </w:t>
      </w:r>
    </w:p>
    <w:p w:rsidR="00333988" w:rsidRPr="00225843" w:rsidRDefault="00333988" w:rsidP="005B17D3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«Организация ра</w:t>
      </w:r>
      <w:r w:rsidR="00BE5843" w:rsidRPr="00225843">
        <w:rPr>
          <w:rFonts w:ascii="Times New Roman" w:hAnsi="Times New Roman" w:cs="Times New Roman"/>
          <w:sz w:val="24"/>
          <w:szCs w:val="24"/>
        </w:rPr>
        <w:t>боты Совета профилактики на 2023</w:t>
      </w:r>
      <w:r w:rsidRPr="00225843">
        <w:rPr>
          <w:rFonts w:ascii="Times New Roman" w:hAnsi="Times New Roman" w:cs="Times New Roman"/>
          <w:sz w:val="24"/>
          <w:szCs w:val="24"/>
        </w:rPr>
        <w:t>-202</w:t>
      </w:r>
      <w:r w:rsidR="00BE5843" w:rsidRPr="00225843">
        <w:rPr>
          <w:rFonts w:ascii="Times New Roman" w:hAnsi="Times New Roman" w:cs="Times New Roman"/>
          <w:sz w:val="24"/>
          <w:szCs w:val="24"/>
        </w:rPr>
        <w:t>4</w:t>
      </w:r>
      <w:r w:rsidRPr="00225843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333988" w:rsidRPr="00225843" w:rsidRDefault="00333988" w:rsidP="005B17D3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на ранней стадии» </w:t>
      </w:r>
    </w:p>
    <w:p w:rsidR="00333988" w:rsidRPr="00225843" w:rsidRDefault="00333988" w:rsidP="005B17D3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«Профилактика табакокурения</w:t>
      </w:r>
      <w:r w:rsidR="003A4941" w:rsidRPr="00225843">
        <w:rPr>
          <w:rFonts w:ascii="Times New Roman" w:hAnsi="Times New Roman" w:cs="Times New Roman"/>
          <w:sz w:val="24"/>
          <w:szCs w:val="24"/>
        </w:rPr>
        <w:t>. Электронные сигареты</w:t>
      </w:r>
      <w:r w:rsidRPr="00225843">
        <w:rPr>
          <w:rFonts w:ascii="Times New Roman" w:hAnsi="Times New Roman" w:cs="Times New Roman"/>
          <w:sz w:val="24"/>
          <w:szCs w:val="24"/>
        </w:rPr>
        <w:t>»</w:t>
      </w:r>
    </w:p>
    <w:p w:rsidR="00BE5843" w:rsidRPr="00225843" w:rsidRDefault="00BE5843" w:rsidP="005B17D3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«Профилактика ПАВ»</w:t>
      </w:r>
    </w:p>
    <w:p w:rsidR="00333988" w:rsidRPr="00225843" w:rsidRDefault="00333988" w:rsidP="005B17D3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«Правовая ответственность несовершеннолетних»</w:t>
      </w:r>
    </w:p>
    <w:p w:rsidR="00333988" w:rsidRPr="00225843" w:rsidRDefault="00333988" w:rsidP="005B17D3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«Перевод обучающихся «группы риска» в основную школу».</w:t>
      </w:r>
    </w:p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25843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Учет несчастных случаев с обучающимися и воспитанниками.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9"/>
        <w:gridCol w:w="2778"/>
        <w:gridCol w:w="2743"/>
        <w:gridCol w:w="2740"/>
      </w:tblGrid>
      <w:tr w:rsidR="00333988" w:rsidRPr="00225843" w:rsidTr="00225843"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88" w:rsidRPr="00225843" w:rsidRDefault="00333988" w:rsidP="002258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Учебный год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88" w:rsidRPr="00225843" w:rsidRDefault="00333988" w:rsidP="0022584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Количество травм (включая травмы, связанные с ДТП)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88" w:rsidRPr="00225843" w:rsidRDefault="00333988" w:rsidP="0022584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Количество травм, зафиксированных в мед. учреждениях (по выверкам)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88" w:rsidRPr="00225843" w:rsidRDefault="002B73CC" w:rsidP="0022584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Количество травм с ДТП 2023</w:t>
            </w:r>
            <w:r w:rsidR="00333988" w:rsidRPr="00225843">
              <w:rPr>
                <w:rFonts w:ascii="Times New Roman" w:eastAsia="Times New Roman" w:hAnsi="Times New Roman" w:cs="Times New Roman"/>
                <w:color w:val="00000A"/>
              </w:rPr>
              <w:t>-20</w:t>
            </w: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24</w:t>
            </w:r>
          </w:p>
        </w:tc>
      </w:tr>
      <w:tr w:rsidR="00333988" w:rsidRPr="00225843" w:rsidTr="00225843"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88" w:rsidRPr="00225843" w:rsidRDefault="002B73CC" w:rsidP="002258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2023-2024</w:t>
            </w:r>
            <w:r w:rsidR="00333988" w:rsidRPr="00225843">
              <w:rPr>
                <w:rFonts w:ascii="Times New Roman" w:eastAsia="Times New Roman" w:hAnsi="Times New Roman" w:cs="Times New Roman"/>
                <w:color w:val="00000A"/>
              </w:rPr>
              <w:t xml:space="preserve"> уч. год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88" w:rsidRPr="00225843" w:rsidRDefault="00280068" w:rsidP="002258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88" w:rsidRPr="00225843" w:rsidRDefault="00333988" w:rsidP="002258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988" w:rsidRPr="00225843" w:rsidRDefault="00280068" w:rsidP="0022584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25843"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</w:tr>
    </w:tbl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sz w:val="24"/>
          <w:szCs w:val="24"/>
        </w:rPr>
        <w:t>Социальный паспорт ОУ: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7"/>
        <w:gridCol w:w="7897"/>
        <w:gridCol w:w="1291"/>
        <w:gridCol w:w="1145"/>
      </w:tblGrid>
      <w:tr w:rsidR="00337A3F" w:rsidRPr="00225843" w:rsidTr="00BE4F08">
        <w:tc>
          <w:tcPr>
            <w:tcW w:w="3893" w:type="pct"/>
            <w:gridSpan w:val="2"/>
            <w:vAlign w:val="center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color w:val="000000" w:themeColor="text1"/>
              </w:rPr>
              <w:t>Категории</w:t>
            </w:r>
          </w:p>
        </w:tc>
        <w:tc>
          <w:tcPr>
            <w:tcW w:w="1107" w:type="pct"/>
            <w:gridSpan w:val="2"/>
            <w:vAlign w:val="center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color w:val="000000" w:themeColor="text1"/>
              </w:rPr>
              <w:t>2023-2024</w:t>
            </w:r>
          </w:p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color w:val="000000" w:themeColor="text1"/>
              </w:rPr>
              <w:t>учебный год</w:t>
            </w:r>
          </w:p>
        </w:tc>
      </w:tr>
      <w:tr w:rsidR="00337A3F" w:rsidRPr="00225843" w:rsidTr="00BE4F08">
        <w:tc>
          <w:tcPr>
            <w:tcW w:w="3893" w:type="pct"/>
            <w:gridSpan w:val="2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90" w:type="pct"/>
          </w:tcPr>
          <w:p w:rsidR="00333988" w:rsidRPr="00225843" w:rsidRDefault="00333988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Cs/>
                <w:color w:val="000000" w:themeColor="text1"/>
              </w:rPr>
              <w:t>начало  года</w:t>
            </w:r>
          </w:p>
        </w:tc>
        <w:tc>
          <w:tcPr>
            <w:tcW w:w="517" w:type="pct"/>
          </w:tcPr>
          <w:p w:rsidR="00333988" w:rsidRPr="00225843" w:rsidRDefault="00333988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конец года </w:t>
            </w:r>
          </w:p>
        </w:tc>
      </w:tr>
      <w:tr w:rsidR="00337A3F" w:rsidRPr="00225843" w:rsidTr="00BE4F08">
        <w:tc>
          <w:tcPr>
            <w:tcW w:w="3893" w:type="pct"/>
            <w:gridSpan w:val="2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Обучающиеся</w:t>
            </w: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состоящие на внутришкольном контроле</w:t>
            </w:r>
          </w:p>
        </w:tc>
        <w:tc>
          <w:tcPr>
            <w:tcW w:w="590" w:type="pct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Cs/>
                <w:color w:val="000000" w:themeColor="text1"/>
              </w:rPr>
              <w:t>19</w:t>
            </w:r>
          </w:p>
        </w:tc>
        <w:tc>
          <w:tcPr>
            <w:tcW w:w="517" w:type="pct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Cs/>
                <w:color w:val="000000" w:themeColor="text1"/>
              </w:rPr>
              <w:t>19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5B17D3">
            <w:pPr>
              <w:pStyle w:val="a8"/>
              <w:numPr>
                <w:ilvl w:val="0"/>
                <w:numId w:val="6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Обучающиеся, не посещающие или систематические пропускающие учебные занятия без уважительных причин (2 недели подряд или по совокупности 2 недели в течение 1 месяца)</w:t>
            </w:r>
          </w:p>
        </w:tc>
        <w:tc>
          <w:tcPr>
            <w:tcW w:w="590" w:type="pct"/>
          </w:tcPr>
          <w:p w:rsidR="00333988" w:rsidRPr="00225843" w:rsidRDefault="001E448A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17" w:type="pct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5B17D3">
            <w:pPr>
              <w:pStyle w:val="a8"/>
              <w:numPr>
                <w:ilvl w:val="0"/>
                <w:numId w:val="6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  <w:vAlign w:val="bottom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 xml:space="preserve">Обучающиеся, имеющие проблемы в обучении (неуспевающие) </w:t>
            </w:r>
          </w:p>
        </w:tc>
        <w:tc>
          <w:tcPr>
            <w:tcW w:w="590" w:type="pct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17" w:type="pct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5B17D3">
            <w:pPr>
              <w:pStyle w:val="a8"/>
              <w:numPr>
                <w:ilvl w:val="0"/>
                <w:numId w:val="6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 xml:space="preserve">Обучающиеся, грубо или неоднократно нарушившие Устав </w:t>
            </w:r>
            <w:r w:rsidRPr="002258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общеобразовательной организации и Правила поведения </w:t>
            </w:r>
          </w:p>
        </w:tc>
        <w:tc>
          <w:tcPr>
            <w:tcW w:w="590" w:type="pct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17" w:type="pct"/>
          </w:tcPr>
          <w:p w:rsidR="00333988" w:rsidRPr="00225843" w:rsidRDefault="003A4941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B73CC" w:rsidRPr="0022584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5B17D3">
            <w:pPr>
              <w:pStyle w:val="a8"/>
              <w:numPr>
                <w:ilvl w:val="0"/>
                <w:numId w:val="6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Обучающиеся, причисляющие себя к неформальным объединениям и организациям антиобщественной направленности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5B17D3">
            <w:pPr>
              <w:pStyle w:val="a8"/>
              <w:numPr>
                <w:ilvl w:val="0"/>
                <w:numId w:val="6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 xml:space="preserve">Обучающиеся с проявлениями отклоняющегося поведения: склонны к агрессивности, жестокости </w:t>
            </w:r>
          </w:p>
        </w:tc>
        <w:tc>
          <w:tcPr>
            <w:tcW w:w="590" w:type="pct"/>
          </w:tcPr>
          <w:p w:rsidR="00333988" w:rsidRPr="00225843" w:rsidRDefault="00337A3F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7A3F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5B17D3">
            <w:pPr>
              <w:pStyle w:val="a8"/>
              <w:numPr>
                <w:ilvl w:val="0"/>
                <w:numId w:val="6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 xml:space="preserve">Обучающиеся, имеющие предрасположенность 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>к суицидальному поведению (суицидальные попытки)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5B17D3">
            <w:pPr>
              <w:pStyle w:val="a8"/>
              <w:numPr>
                <w:ilvl w:val="0"/>
                <w:numId w:val="6"/>
              </w:num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 xml:space="preserve">Обучающиеся, состоящие на профилактическом учете 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 xml:space="preserve">в ОУУПи ПДН УМВД России по </w:t>
            </w:r>
            <w:r w:rsidR="00706173"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>г.о. Клин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>:</w:t>
            </w:r>
          </w:p>
        </w:tc>
        <w:tc>
          <w:tcPr>
            <w:tcW w:w="590" w:type="pct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7" w:type="pct"/>
          </w:tcPr>
          <w:p w:rsidR="00333988" w:rsidRPr="00225843" w:rsidRDefault="002B73C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37A3F" w:rsidRPr="00225843" w:rsidTr="00BE4F08">
        <w:tc>
          <w:tcPr>
            <w:tcW w:w="3893" w:type="pct"/>
            <w:gridSpan w:val="2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color w:val="000000" w:themeColor="text1"/>
              </w:rPr>
              <w:t>Обучающиеся</w:t>
            </w: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нуждающиеся в социально-педагогическом и психологическом сопровождении/профилактической работе</w:t>
            </w:r>
          </w:p>
        </w:tc>
        <w:tc>
          <w:tcPr>
            <w:tcW w:w="590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517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 xml:space="preserve">Обучающиеся, находящиеся в социально опасном положении (признаны) 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Обучающиеся, находящиеся в трудной жизненной ситуации (признаны)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Обучающиеся, состоящие на учете в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 xml:space="preserve"> ОУУП</w:t>
            </w:r>
            <w:r w:rsidR="005D083C"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>и ПДН УМВД России по Клинскому городскому округу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>: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17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Обучающиеся, склонные к курению (сигареты, электронные сигареты)</w:t>
            </w:r>
          </w:p>
        </w:tc>
        <w:tc>
          <w:tcPr>
            <w:tcW w:w="590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17" w:type="pct"/>
          </w:tcPr>
          <w:p w:rsidR="00333988" w:rsidRPr="00225843" w:rsidRDefault="001E448A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Обучающиеся, употребляющие спиртосодержащие напитки (если состояние алкогольного опьянения было зафиксировано медицинским работником и/или сотрудниками правоохранительных органов)</w:t>
            </w:r>
          </w:p>
        </w:tc>
        <w:tc>
          <w:tcPr>
            <w:tcW w:w="590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7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37A3F" w:rsidRPr="00225843" w:rsidTr="00BE4F08">
        <w:tc>
          <w:tcPr>
            <w:tcW w:w="3893" w:type="pct"/>
            <w:gridSpan w:val="2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Группы детей по социальному положению в семьях</w:t>
            </w:r>
          </w:p>
        </w:tc>
        <w:tc>
          <w:tcPr>
            <w:tcW w:w="590" w:type="pct"/>
          </w:tcPr>
          <w:p w:rsidR="00333988" w:rsidRPr="00225843" w:rsidRDefault="00337A3F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7A3F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Дети из неблагополучных семей</w:t>
            </w:r>
          </w:p>
        </w:tc>
        <w:tc>
          <w:tcPr>
            <w:tcW w:w="590" w:type="pct"/>
          </w:tcPr>
          <w:p w:rsidR="00333988" w:rsidRPr="00225843" w:rsidRDefault="00337A3F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7A3F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 xml:space="preserve">Обучающиеся (безнадзорные), родители, которых уклоняются от воспитания 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Беспризорные обучающиеся (не имеют постоянного места жительства)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3893" w:type="pct"/>
            <w:gridSpan w:val="2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Семьи, состоящие на внутришкольном контроле</w:t>
            </w:r>
          </w:p>
        </w:tc>
        <w:tc>
          <w:tcPr>
            <w:tcW w:w="590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17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Семьи, имеющие детей, находящихся в социально опасном положении (безнадзорность или беспризорность);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7A3F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Семьи, признанные на заседании КДНиЗП находящимися в социально опасном положении.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Семьи, в которых установлен факт жестокого обращения по отношению к детям (по согласованию с опекой, КДН и ЗП)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 xml:space="preserve">Семьи, состоящие на учете 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 xml:space="preserve">в ОУУП </w:t>
            </w:r>
            <w:r w:rsidR="001E448A"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>и ПДН УМВД России по Клинскому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 xml:space="preserve">  району: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Семьи, где родители (родитель) злоупотребляет алкоголем (по данным ООиП и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 xml:space="preserve"> О</w:t>
            </w:r>
            <w:r w:rsidR="001E448A"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>УУП и ПДН УМВД России по Клинскому</w:t>
            </w:r>
            <w:r w:rsidRPr="00225843">
              <w:rPr>
                <w:rFonts w:ascii="Times New Roman" w:hAnsi="Times New Roman" w:cs="Times New Roman"/>
                <w:color w:val="000000" w:themeColor="text1"/>
                <w:kern w:val="28"/>
              </w:rPr>
              <w:t xml:space="preserve"> району)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highlight w:val="red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Семьи, состоящие на контроле в отделе опеки и попечительства</w:t>
            </w:r>
          </w:p>
        </w:tc>
        <w:tc>
          <w:tcPr>
            <w:tcW w:w="590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17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7A3F" w:rsidRPr="00225843" w:rsidTr="00BE4F08">
        <w:tc>
          <w:tcPr>
            <w:tcW w:w="292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01" w:type="pct"/>
          </w:tcPr>
          <w:p w:rsidR="00333988" w:rsidRPr="00225843" w:rsidRDefault="00333988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Семьи, где родители ненадлежащим образом исполняют свои обязанности (5.35 КоАП РФ).</w:t>
            </w:r>
          </w:p>
        </w:tc>
        <w:tc>
          <w:tcPr>
            <w:tcW w:w="590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7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84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333988" w:rsidRPr="00225843" w:rsidRDefault="00333988" w:rsidP="00225843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33988" w:rsidRPr="00225843" w:rsidRDefault="00333988" w:rsidP="0022584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Культура безопасности. </w:t>
      </w: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Согласно </w:t>
      </w:r>
      <w:r w:rsidR="00C1666B"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плану воспитательной работы,</w:t>
      </w: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проводилась системная работа по профилактике детского дорожно-транспортного травматизма и пожарной безопасности, формированию у учащихся навыков безопасного поведения на улицах и доро</w:t>
      </w:r>
      <w:r w:rsidR="00C1666B"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гах</w:t>
      </w:r>
      <w:r w:rsidR="00AC5295"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, а также при пожаре. В ГИМНАЗИИ</w:t>
      </w: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разработан и планомерно внедрялся план работы по профилактике дорожно-транспортного травматизма, план комплексных мероприятий по обучению учащихся правилам ПДД в рамках препо</w:t>
      </w:r>
      <w:r w:rsidR="00C1666B"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давания ОБ</w:t>
      </w:r>
      <w:r w:rsidR="00AC5295"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>Ж и окружающего мира. В ГИМНАЗИИ</w:t>
      </w:r>
      <w:r w:rsidRPr="002258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организован отряд юных инспекторов движения. </w:t>
      </w:r>
    </w:p>
    <w:p w:rsidR="00333988" w:rsidRPr="00225843" w:rsidRDefault="00333988" w:rsidP="0022584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2"/>
        <w:gridCol w:w="2742"/>
        <w:gridCol w:w="2743"/>
        <w:gridCol w:w="2743"/>
      </w:tblGrid>
      <w:tr w:rsidR="00333988" w:rsidRPr="00225843" w:rsidTr="00BE4F08">
        <w:tc>
          <w:tcPr>
            <w:tcW w:w="1250" w:type="pct"/>
          </w:tcPr>
          <w:p w:rsidR="00333988" w:rsidRPr="00225843" w:rsidRDefault="00333988" w:rsidP="00BE4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отряда ЮИД</w:t>
            </w:r>
          </w:p>
        </w:tc>
        <w:tc>
          <w:tcPr>
            <w:tcW w:w="1250" w:type="pct"/>
          </w:tcPr>
          <w:p w:rsidR="00333988" w:rsidRPr="00225843" w:rsidRDefault="00333988" w:rsidP="00BE4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Ф.И.О. руководителя</w:t>
            </w:r>
          </w:p>
        </w:tc>
        <w:tc>
          <w:tcPr>
            <w:tcW w:w="1250" w:type="pct"/>
          </w:tcPr>
          <w:p w:rsidR="00333988" w:rsidRPr="00225843" w:rsidRDefault="00333988" w:rsidP="00BE4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Возраст детей в ЮИД</w:t>
            </w:r>
          </w:p>
        </w:tc>
        <w:tc>
          <w:tcPr>
            <w:tcW w:w="1250" w:type="pct"/>
          </w:tcPr>
          <w:p w:rsidR="00333988" w:rsidRPr="00225843" w:rsidRDefault="00333988" w:rsidP="00BE4F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детей в ЮИД</w:t>
            </w:r>
          </w:p>
        </w:tc>
      </w:tr>
      <w:tr w:rsidR="00333988" w:rsidRPr="00225843" w:rsidTr="00BE4F08">
        <w:tc>
          <w:tcPr>
            <w:tcW w:w="1250" w:type="pct"/>
          </w:tcPr>
          <w:p w:rsidR="00333988" w:rsidRPr="00225843" w:rsidRDefault="00C1666B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Светофор</w:t>
            </w:r>
          </w:p>
        </w:tc>
        <w:tc>
          <w:tcPr>
            <w:tcW w:w="1250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Бескровная Л.Л.</w:t>
            </w:r>
          </w:p>
        </w:tc>
        <w:tc>
          <w:tcPr>
            <w:tcW w:w="1250" w:type="pct"/>
          </w:tcPr>
          <w:p w:rsidR="00333988" w:rsidRPr="00225843" w:rsidRDefault="00791D47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10 -12</w:t>
            </w:r>
            <w:r w:rsidR="00333988" w:rsidRPr="0022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  <w:tc>
          <w:tcPr>
            <w:tcW w:w="1250" w:type="pct"/>
          </w:tcPr>
          <w:p w:rsidR="00333988" w:rsidRPr="00225843" w:rsidRDefault="005D083C" w:rsidP="00225843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</w:tbl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333988" w:rsidRPr="00225843" w:rsidRDefault="005D083C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>В 2023-24</w:t>
      </w:r>
      <w:r w:rsidR="00AC5295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учебном году классными руководителями проведено 18</w:t>
      </w:r>
      <w:r w:rsidR="00333988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классных</w:t>
      </w:r>
      <w:r w:rsidR="00AC5295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часов</w:t>
      </w:r>
      <w:r w:rsidR="00333988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по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профилактике ДДТТ, инструктажи плановые и внеплановые.</w:t>
      </w:r>
    </w:p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В целях повышения эффективности работы по предупреждению ДДТТ в </w:t>
      </w:r>
      <w:r w:rsidR="00234CBE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Гимназии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систематически проводится методическая работа с педагогами, родителями по их подготовке к занятиям по правилам поведения на улицах. Вопросы изучения ПДД рассматриваются на методических объединениях учителей начальных классов, классных руководителей.</w:t>
      </w:r>
    </w:p>
    <w:p w:rsidR="00222ED4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На каждом родительском собрании поднимается вопрос по предупреждению дорожно-транспортного травматизма.</w:t>
      </w:r>
    </w:p>
    <w:p w:rsidR="00AC5295" w:rsidRPr="00225843" w:rsidRDefault="005D083C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2023</w:t>
      </w:r>
      <w:r w:rsidR="00AC5295" w:rsidRPr="00225843">
        <w:rPr>
          <w:rFonts w:ascii="Times New Roman" w:hAnsi="Times New Roman" w:cs="Times New Roman"/>
          <w:sz w:val="24"/>
          <w:szCs w:val="24"/>
        </w:rPr>
        <w:t>-202</w:t>
      </w:r>
      <w:r w:rsidRPr="00225843">
        <w:rPr>
          <w:rFonts w:ascii="Times New Roman" w:hAnsi="Times New Roman" w:cs="Times New Roman"/>
          <w:sz w:val="24"/>
          <w:szCs w:val="24"/>
        </w:rPr>
        <w:t>4</w:t>
      </w:r>
      <w:r w:rsidR="00AC5295" w:rsidRPr="00225843">
        <w:rPr>
          <w:rFonts w:ascii="Times New Roman" w:hAnsi="Times New Roman" w:cs="Times New Roman"/>
          <w:sz w:val="24"/>
          <w:szCs w:val="24"/>
        </w:rPr>
        <w:t xml:space="preserve"> учебном году с обучающимися проведены следующие мероприятия по безопасности дорожного движения, в частности: </w:t>
      </w:r>
    </w:p>
    <w:p w:rsidR="00A96A4C" w:rsidRPr="00225843" w:rsidRDefault="00A96A4C" w:rsidP="005B17D3">
      <w:pPr>
        <w:pStyle w:val="22"/>
        <w:numPr>
          <w:ilvl w:val="0"/>
          <w:numId w:val="9"/>
        </w:numPr>
        <w:shd w:val="clear" w:color="auto" w:fill="auto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Заседания ШМО классных руководителей о методике обучения учащихся Правилам дорожного движения, о формах внеклассной работы по профилактике детского травматизма.</w:t>
      </w:r>
    </w:p>
    <w:p w:rsidR="00A96A4C" w:rsidRPr="00225843" w:rsidRDefault="00A96A4C" w:rsidP="005B17D3">
      <w:pPr>
        <w:pStyle w:val="22"/>
        <w:numPr>
          <w:ilvl w:val="0"/>
          <w:numId w:val="9"/>
        </w:numPr>
        <w:shd w:val="clear" w:color="auto" w:fill="auto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Составление схем безопасных маршрутов, обучающихся в школу и обратно;</w:t>
      </w:r>
      <w:r w:rsidRPr="00225843">
        <w:rPr>
          <w:rFonts w:ascii="Times New Roman" w:hAnsi="Times New Roman" w:cs="Times New Roman"/>
          <w:sz w:val="24"/>
          <w:szCs w:val="24"/>
        </w:rPr>
        <w:tab/>
      </w:r>
    </w:p>
    <w:p w:rsidR="00A96A4C" w:rsidRPr="00225843" w:rsidRDefault="00A96A4C" w:rsidP="005B17D3">
      <w:pPr>
        <w:pStyle w:val="22"/>
        <w:numPr>
          <w:ilvl w:val="0"/>
          <w:numId w:val="9"/>
        </w:numPr>
        <w:shd w:val="clear" w:color="auto" w:fill="auto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Классные часы по ПДД с 1 по 11 классы (согласно планам работы классных руководителей)</w:t>
      </w:r>
      <w:r w:rsidRPr="00225843">
        <w:rPr>
          <w:rFonts w:ascii="Times New Roman" w:hAnsi="Times New Roman" w:cs="Times New Roman"/>
          <w:sz w:val="24"/>
          <w:szCs w:val="24"/>
        </w:rPr>
        <w:tab/>
      </w:r>
    </w:p>
    <w:p w:rsidR="00A96A4C" w:rsidRPr="00225843" w:rsidRDefault="00A96A4C" w:rsidP="005B17D3">
      <w:pPr>
        <w:pStyle w:val="22"/>
        <w:numPr>
          <w:ilvl w:val="0"/>
          <w:numId w:val="9"/>
        </w:numPr>
        <w:shd w:val="clear" w:color="auto" w:fill="auto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Пятиминутки в конце учебного дня по соблюдению ПДД обучающимися;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</w:p>
    <w:p w:rsidR="00A96A4C" w:rsidRPr="00225843" w:rsidRDefault="00A96A4C" w:rsidP="005B17D3">
      <w:pPr>
        <w:pStyle w:val="22"/>
        <w:numPr>
          <w:ilvl w:val="0"/>
          <w:numId w:val="9"/>
        </w:numPr>
        <w:shd w:val="clear" w:color="auto" w:fill="auto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Беседы с родителями (законными представителями) на общешкольных родительских собраниях по соблюдению ПДД;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</w:p>
    <w:p w:rsidR="00A96A4C" w:rsidRPr="00225843" w:rsidRDefault="00A96A4C" w:rsidP="005B17D3">
      <w:pPr>
        <w:pStyle w:val="22"/>
        <w:numPr>
          <w:ilvl w:val="0"/>
          <w:numId w:val="9"/>
        </w:numPr>
        <w:shd w:val="clear" w:color="auto" w:fill="auto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Проведение акций «Детям Подмосковья - безопасность на дорогах!», «Внимание! Дети!», «Внимание! Каникулы»;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z w:val="24"/>
          <w:szCs w:val="24"/>
        </w:rPr>
        <w:tab/>
      </w:r>
    </w:p>
    <w:p w:rsidR="00225843" w:rsidRPr="00225843" w:rsidRDefault="00A96A4C" w:rsidP="005B17D3">
      <w:pPr>
        <w:pStyle w:val="22"/>
        <w:numPr>
          <w:ilvl w:val="0"/>
          <w:numId w:val="9"/>
        </w:numPr>
        <w:shd w:val="clear" w:color="auto" w:fill="auto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Организация и проведение творческих конкурсов, направленных на пропаганду безопасного поведения на дороге среди обучающихся.</w:t>
      </w:r>
    </w:p>
    <w:p w:rsidR="00225843" w:rsidRPr="00225843" w:rsidRDefault="00225843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Профилактическая</w:t>
      </w:r>
      <w:r w:rsidRPr="002258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работа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ГИМНАЗИИ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организуется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по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следующим</w:t>
      </w:r>
      <w:r w:rsidRPr="002258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5843">
        <w:rPr>
          <w:rFonts w:ascii="Times New Roman" w:hAnsi="Times New Roman"/>
          <w:b/>
          <w:spacing w:val="-2"/>
          <w:sz w:val="24"/>
          <w:szCs w:val="24"/>
        </w:rPr>
        <w:t>направлениям</w:t>
      </w:r>
      <w:r w:rsidRPr="00225843">
        <w:rPr>
          <w:rFonts w:ascii="Times New Roman" w:hAnsi="Times New Roman"/>
          <w:spacing w:val="-2"/>
          <w:sz w:val="24"/>
          <w:szCs w:val="24"/>
        </w:rPr>
        <w:t>: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создание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психологически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безопасной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среды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для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профилактика</w:t>
      </w:r>
      <w:r w:rsidRPr="002258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зависимого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поведения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(химической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нехимической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зависимости);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t>профилактика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социально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опасных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инфекционных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(профилактика </w:t>
      </w:r>
      <w:r w:rsidRPr="00225843">
        <w:rPr>
          <w:rFonts w:ascii="Times New Roman" w:hAnsi="Times New Roman" w:cs="Times New Roman"/>
          <w:sz w:val="24"/>
          <w:szCs w:val="24"/>
        </w:rPr>
        <w:t>правонарушений и безнадзорности, в том числе экстремистских проявлений;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профилактика</w:t>
      </w:r>
      <w:r w:rsidRPr="002258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аутодеструктивного,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суицидального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поведения</w:t>
      </w:r>
      <w:r w:rsidRPr="002258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несовершеннолетних;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развитие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навыков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безопасного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поведения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различных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жизненных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ситуациях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(на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воде, вблизи железной дороги, общественном транспорте);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проведение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мероприятий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предупреждению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травматизма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обучающихся,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том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числе детского дорожно-транспортного травматизма.</w:t>
      </w:r>
    </w:p>
    <w:p w:rsidR="00225843" w:rsidRPr="00225843" w:rsidRDefault="00225843" w:rsidP="00225843">
      <w:pPr>
        <w:pStyle w:val="aa"/>
        <w:spacing w:after="0" w:line="360" w:lineRule="auto"/>
        <w:ind w:left="1107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Профилактические</w:t>
      </w:r>
      <w:r w:rsidRPr="0022584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мероприятия</w:t>
      </w:r>
      <w:r w:rsidRPr="0022584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реализуются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/>
          <w:spacing w:val="-2"/>
          <w:sz w:val="24"/>
          <w:szCs w:val="24"/>
        </w:rPr>
        <w:t>рамках: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программ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учебных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предметов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(ОБЖ,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история,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обществознание,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право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др.);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lastRenderedPageBreak/>
        <w:t>плана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работы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классного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руководителя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(с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обучающимися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родителями);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t>плана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специалистов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службы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психолого-педагогического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сопровождения</w:t>
      </w:r>
      <w:r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(с </w:t>
      </w:r>
      <w:r w:rsidRPr="00225843">
        <w:rPr>
          <w:rFonts w:ascii="Times New Roman" w:hAnsi="Times New Roman" w:cs="Times New Roman"/>
          <w:sz w:val="24"/>
          <w:szCs w:val="24"/>
        </w:rPr>
        <w:t>обучающимися, родителями, педагогами), службы медиации;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календарного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плана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воспитательной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работы: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акции,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недели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др.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(с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обучающимися, родителями, педагогами образовательной организации);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проведение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мероприятий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рамках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недель/декад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профилактики;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тематические</w:t>
      </w:r>
      <w:r w:rsidRPr="002258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мероприятия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противодействию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ВИЧ-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инфекции;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мероприятия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рамках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декады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личной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безопасности;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392"/>
        </w:tabs>
        <w:autoSpaceDE w:val="0"/>
        <w:autoSpaceDN w:val="0"/>
        <w:spacing w:after="0" w:line="360" w:lineRule="auto"/>
        <w:ind w:left="1392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Всероссийский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урок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безопасности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школьников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сети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Интерне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«Цифры».</w:t>
      </w:r>
    </w:p>
    <w:p w:rsidR="00225843" w:rsidRPr="00225843" w:rsidRDefault="00225843" w:rsidP="00225843">
      <w:pPr>
        <w:widowControl w:val="0"/>
        <w:tabs>
          <w:tab w:val="left" w:pos="1392"/>
        </w:tabs>
        <w:autoSpaceDE w:val="0"/>
        <w:autoSpaceDN w:val="0"/>
        <w:spacing w:after="0" w:line="360" w:lineRule="auto"/>
        <w:ind w:left="13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Выявление и сопровождение детей «группы риска» (с проблемами в развитии, обучении и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адаптации), в социально опасном положении осуществляется через: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360" w:lineRule="auto"/>
        <w:ind w:left="1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психологическую,</w:t>
      </w:r>
      <w:r w:rsidRPr="0022584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педагогическую,</w:t>
      </w:r>
      <w:r w:rsidRPr="002258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социально-педагогическую</w:t>
      </w:r>
      <w:r w:rsidRPr="002258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диагностику;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360" w:lineRule="auto"/>
        <w:ind w:left="1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t>организацию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школьного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Совета 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профилактики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правонарушений</w:t>
      </w:r>
      <w:r w:rsidRPr="00225843">
        <w:rPr>
          <w:rFonts w:ascii="Times New Roman" w:hAnsi="Times New Roman" w:cs="Times New Roman"/>
          <w:sz w:val="24"/>
          <w:szCs w:val="24"/>
        </w:rPr>
        <w:t xml:space="preserve"> и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безнадзорности;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360" w:lineRule="auto"/>
        <w:ind w:left="1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организацию</w:t>
      </w:r>
      <w:r w:rsidRPr="0022584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работы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школьной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службы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медиации/примирения;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360" w:lineRule="auto"/>
        <w:ind w:left="1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организацию</w:t>
      </w:r>
      <w:r w:rsidRPr="002258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индивидуальной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(вторичная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профилактика).</w:t>
      </w:r>
    </w:p>
    <w:p w:rsidR="00225843" w:rsidRPr="00225843" w:rsidRDefault="00225843" w:rsidP="005B17D3">
      <w:pPr>
        <w:pStyle w:val="a8"/>
        <w:widowControl w:val="0"/>
        <w:numPr>
          <w:ilvl w:val="0"/>
          <w:numId w:val="11"/>
        </w:numPr>
        <w:tabs>
          <w:tab w:val="left" w:pos="1260"/>
        </w:tabs>
        <w:autoSpaceDE w:val="0"/>
        <w:autoSpaceDN w:val="0"/>
        <w:spacing w:after="0" w:line="360" w:lineRule="auto"/>
        <w:ind w:left="1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организацию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межведомственного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взаимодействия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городскими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службами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профилактики.</w:t>
      </w:r>
    </w:p>
    <w:p w:rsidR="00AC5295" w:rsidRPr="00225843" w:rsidRDefault="00A96A4C" w:rsidP="00225843">
      <w:pPr>
        <w:pStyle w:val="22"/>
        <w:shd w:val="clear" w:color="auto" w:fill="auto"/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В 2023 – 2024 году ГИМНАЗИЯ стала площадкой по приёму муниципального этапа конкурса «Безопасное колесо», отряд ЮИД – участник мероприятия, также юидовцы приняли участие в конкурсе ко Дню рождения ГИБДД – статус «участник» </w:t>
      </w:r>
    </w:p>
    <w:p w:rsidR="00AC5295" w:rsidRPr="00225843" w:rsidRDefault="00AC5295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соответствии с приказом начальника УМВД «О закреплении личного состава ОГИБДД за образов</w:t>
      </w:r>
      <w:r w:rsidR="002010E6" w:rsidRPr="00225843">
        <w:rPr>
          <w:rFonts w:ascii="Times New Roman" w:hAnsi="Times New Roman" w:cs="Times New Roman"/>
          <w:sz w:val="24"/>
          <w:szCs w:val="24"/>
        </w:rPr>
        <w:t>ательными организациями», за ГИМНАЗИЕЙ</w:t>
      </w:r>
      <w:r w:rsidRPr="00225843">
        <w:rPr>
          <w:rFonts w:ascii="Times New Roman" w:hAnsi="Times New Roman" w:cs="Times New Roman"/>
          <w:sz w:val="24"/>
          <w:szCs w:val="24"/>
        </w:rPr>
        <w:t xml:space="preserve"> закреплен инспектор ДПС</w:t>
      </w:r>
      <w:r w:rsidR="002010E6" w:rsidRPr="00225843">
        <w:rPr>
          <w:rFonts w:ascii="Times New Roman" w:hAnsi="Times New Roman" w:cs="Times New Roman"/>
          <w:sz w:val="24"/>
          <w:szCs w:val="24"/>
        </w:rPr>
        <w:t xml:space="preserve"> Калиничев Александр Алексеевич</w:t>
      </w:r>
      <w:r w:rsidRPr="00225843">
        <w:rPr>
          <w:rFonts w:ascii="Times New Roman" w:hAnsi="Times New Roman" w:cs="Times New Roman"/>
          <w:sz w:val="24"/>
          <w:szCs w:val="24"/>
        </w:rPr>
        <w:t>.</w:t>
      </w:r>
    </w:p>
    <w:p w:rsidR="002010E6" w:rsidRPr="00225843" w:rsidRDefault="002010E6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2023-2024</w:t>
      </w:r>
      <w:r w:rsidR="00AC5295" w:rsidRPr="00225843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225843">
        <w:rPr>
          <w:rFonts w:ascii="Times New Roman" w:hAnsi="Times New Roman" w:cs="Times New Roman"/>
          <w:sz w:val="24"/>
          <w:szCs w:val="24"/>
        </w:rPr>
        <w:t>Калиничев проводил работу в ГИМНАЗИИ в соответствии с графиком: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131"/>
        <w:gridCol w:w="1862"/>
        <w:gridCol w:w="2474"/>
        <w:gridCol w:w="2263"/>
      </w:tblGrid>
      <w:tr w:rsidR="002010E6" w:rsidRPr="00BE4F08" w:rsidTr="00BE4F08">
        <w:tc>
          <w:tcPr>
            <w:tcW w:w="32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№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4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833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219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075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010E6" w:rsidRPr="00BE4F08" w:rsidTr="00BE4F08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2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left="108"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br w:type="page"/>
              <w:t>1</w:t>
            </w:r>
          </w:p>
        </w:tc>
        <w:tc>
          <w:tcPr>
            <w:tcW w:w="154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Проведение ежегодной акции «Детям Подмосковья-безопасность на дорогах»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сентябрь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19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Купенко О.М.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Калиничев А.А.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Обучающиеся родители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2010E6" w:rsidRPr="00BE4F08" w:rsidTr="00BE4F08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2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left="108"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Встречи с инспектором ГИБДД, беседы по соблюдению ПДД с обучающимися</w:t>
            </w:r>
          </w:p>
        </w:tc>
        <w:tc>
          <w:tcPr>
            <w:tcW w:w="833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219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Руководители отрядов ЮИД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Калиничев А.А.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Обучающиеся</w:t>
            </w:r>
          </w:p>
        </w:tc>
      </w:tr>
      <w:tr w:rsidR="002010E6" w:rsidRPr="00BE4F08" w:rsidTr="00BE4F08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2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left="108"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4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Встречи с инспектором ГИБДД, беседы по соблюдению ПДД с родителями на родительских собраниях</w:t>
            </w:r>
          </w:p>
        </w:tc>
        <w:tc>
          <w:tcPr>
            <w:tcW w:w="833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Сентябрь,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Ноябрь,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Февраль,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Май.</w:t>
            </w:r>
          </w:p>
        </w:tc>
        <w:tc>
          <w:tcPr>
            <w:tcW w:w="1219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Купенко О.М.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Калиничев А.А.</w:t>
            </w:r>
          </w:p>
        </w:tc>
        <w:tc>
          <w:tcPr>
            <w:tcW w:w="1075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2010E6" w:rsidRPr="00BE4F08" w:rsidTr="00BE4F08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2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left="108"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Организация и проведение конкурса «Безопасное колесо</w:t>
            </w:r>
          </w:p>
        </w:tc>
        <w:tc>
          <w:tcPr>
            <w:tcW w:w="833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Сентябрь,</w:t>
            </w:r>
          </w:p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Май.</w:t>
            </w:r>
          </w:p>
        </w:tc>
        <w:tc>
          <w:tcPr>
            <w:tcW w:w="1219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 xml:space="preserve">Руководители отрядов ЮИД </w:t>
            </w:r>
          </w:p>
        </w:tc>
        <w:tc>
          <w:tcPr>
            <w:tcW w:w="1075" w:type="pct"/>
            <w:vAlign w:val="center"/>
          </w:tcPr>
          <w:p w:rsidR="002010E6" w:rsidRPr="00BE4F08" w:rsidRDefault="002010E6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Обучающиеся</w:t>
            </w:r>
          </w:p>
        </w:tc>
      </w:tr>
    </w:tbl>
    <w:p w:rsidR="00222ED4" w:rsidRPr="00225843" w:rsidRDefault="00BE2B04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В большинстве классов дети чувствуют себя комфортно,</w:t>
      </w:r>
      <w:r w:rsidR="00222ED4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AC5295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в ГИМНАЗИИ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преобладают товарищеские отношения, школьники внимательны друг к другу. Но сложные отношения между учениками в </w:t>
      </w:r>
      <w:r w:rsidR="00222ED4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параллелях 5, </w:t>
      </w:r>
      <w:r w:rsidR="00A96A4C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6, </w:t>
      </w:r>
      <w:r w:rsidR="00222ED4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7, 9 классов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. В этих классах дисциплину нарушают ученики, стоящие на внутришкольном учёте и в КДН и ЗП. Но вместе с тем в школе нет</w:t>
      </w:r>
      <w:r w:rsidR="00A96A4C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явного</w:t>
      </w: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буллинга среди учеников</w:t>
      </w:r>
      <w:r w:rsidR="00A96A4C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.</w:t>
      </w:r>
    </w:p>
    <w:p w:rsidR="00333988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Вывод: 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работа по правовому воспитанию и культуре безопасности осуществляется на </w:t>
      </w:r>
      <w:r w:rsidR="00BA1634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достаточно </w:t>
      </w:r>
      <w:r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высоком уровне, что поспособствовало </w:t>
      </w:r>
      <w:r w:rsidR="00BA1634" w:rsidRPr="0022584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снижению количества обучающихся, стоящих на различных видах учета. </w:t>
      </w:r>
    </w:p>
    <w:p w:rsidR="007E0D37" w:rsidRPr="00225843" w:rsidRDefault="007E0D37" w:rsidP="007E0D37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Охват обучающихся программами дополнительного образования</w:t>
      </w:r>
    </w:p>
    <w:p w:rsidR="007E0D37" w:rsidRPr="007E0D37" w:rsidRDefault="007E0D37" w:rsidP="007E0D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За</w:t>
      </w:r>
      <w:r w:rsidRPr="007E0D3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2023 – 2024 учебный год был открыт 41 кружок различной направленности: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5"/>
        <w:gridCol w:w="5485"/>
      </w:tblGrid>
      <w:tr w:rsidR="007E0D37" w:rsidRPr="00225843" w:rsidTr="007E0D37">
        <w:trPr>
          <w:trHeight w:val="713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0D37" w:rsidRPr="00225843" w:rsidRDefault="007E0D37" w:rsidP="009F16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Направленности объединений</w:t>
            </w:r>
          </w:p>
        </w:tc>
        <w:tc>
          <w:tcPr>
            <w:tcW w:w="2500" w:type="pct"/>
          </w:tcPr>
          <w:p w:rsidR="007E0D37" w:rsidRPr="00225843" w:rsidRDefault="007E0D37" w:rsidP="009F16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0D37" w:rsidRPr="00225843" w:rsidRDefault="007E0D37" w:rsidP="009F169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7E0D37" w:rsidRPr="00225843" w:rsidTr="007E0D37">
        <w:trPr>
          <w:trHeight w:val="238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37" w:rsidRPr="00FE5898" w:rsidRDefault="007E0D37" w:rsidP="007E0D37">
            <w:pPr>
              <w:jc w:val="both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художественное</w:t>
            </w:r>
          </w:p>
        </w:tc>
        <w:tc>
          <w:tcPr>
            <w:tcW w:w="2500" w:type="pct"/>
            <w:vAlign w:val="center"/>
          </w:tcPr>
          <w:p w:rsidR="007E0D37" w:rsidRPr="00FE5898" w:rsidRDefault="007E0D37" w:rsidP="007E0D37">
            <w:pPr>
              <w:jc w:val="center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401</w:t>
            </w:r>
          </w:p>
        </w:tc>
      </w:tr>
      <w:tr w:rsidR="007E0D37" w:rsidRPr="00225843" w:rsidTr="007E0D37">
        <w:trPr>
          <w:trHeight w:val="238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37" w:rsidRPr="00FE5898" w:rsidRDefault="007E0D37" w:rsidP="007E0D37">
            <w:pPr>
              <w:jc w:val="both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2500" w:type="pct"/>
            <w:vAlign w:val="center"/>
          </w:tcPr>
          <w:p w:rsidR="007E0D37" w:rsidRPr="00FE5898" w:rsidRDefault="007E0D37" w:rsidP="007E0D37">
            <w:pPr>
              <w:jc w:val="center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74</w:t>
            </w:r>
          </w:p>
        </w:tc>
      </w:tr>
      <w:tr w:rsidR="007E0D37" w:rsidRPr="00225843" w:rsidTr="007E0D37">
        <w:trPr>
          <w:trHeight w:val="238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37" w:rsidRPr="00FE5898" w:rsidRDefault="007E0D37" w:rsidP="007E0D37">
            <w:pPr>
              <w:jc w:val="both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2500" w:type="pct"/>
            <w:vAlign w:val="center"/>
          </w:tcPr>
          <w:p w:rsidR="007E0D37" w:rsidRPr="00FE5898" w:rsidRDefault="007E0D37" w:rsidP="007E0D37">
            <w:pPr>
              <w:jc w:val="center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99</w:t>
            </w:r>
          </w:p>
        </w:tc>
      </w:tr>
      <w:tr w:rsidR="007E0D37" w:rsidRPr="00225843" w:rsidTr="007E0D37">
        <w:trPr>
          <w:trHeight w:val="238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37" w:rsidRPr="00FE5898" w:rsidRDefault="007E0D37" w:rsidP="007E0D37">
            <w:pPr>
              <w:jc w:val="both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туристско-краеведческое</w:t>
            </w:r>
          </w:p>
        </w:tc>
        <w:tc>
          <w:tcPr>
            <w:tcW w:w="2500" w:type="pct"/>
            <w:vAlign w:val="center"/>
          </w:tcPr>
          <w:p w:rsidR="007E0D37" w:rsidRPr="00FE5898" w:rsidRDefault="007E0D37" w:rsidP="007E0D37">
            <w:pPr>
              <w:jc w:val="center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94</w:t>
            </w:r>
          </w:p>
        </w:tc>
      </w:tr>
      <w:tr w:rsidR="007E0D37" w:rsidRPr="00225843" w:rsidTr="007E0D37">
        <w:trPr>
          <w:trHeight w:val="238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37" w:rsidRPr="00FE5898" w:rsidRDefault="007E0D37" w:rsidP="007E0D37">
            <w:pPr>
              <w:jc w:val="both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2500" w:type="pct"/>
            <w:vAlign w:val="center"/>
          </w:tcPr>
          <w:p w:rsidR="007E0D37" w:rsidRPr="00FE5898" w:rsidRDefault="007E0D37" w:rsidP="007E0D37">
            <w:pPr>
              <w:jc w:val="center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440</w:t>
            </w:r>
          </w:p>
        </w:tc>
      </w:tr>
      <w:tr w:rsidR="007E0D37" w:rsidRPr="00225843" w:rsidTr="007E0D37">
        <w:trPr>
          <w:trHeight w:val="238"/>
        </w:trPr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D37" w:rsidRPr="00FE5898" w:rsidRDefault="007E0D37" w:rsidP="007E0D37">
            <w:pPr>
              <w:jc w:val="both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2500" w:type="pct"/>
            <w:vAlign w:val="center"/>
          </w:tcPr>
          <w:p w:rsidR="007E0D37" w:rsidRPr="00FE5898" w:rsidRDefault="007E0D37" w:rsidP="007E0D37">
            <w:pPr>
              <w:jc w:val="center"/>
              <w:rPr>
                <w:rFonts w:ascii="Times New Roman" w:hAnsi="Times New Roman" w:cs="Times New Roman"/>
              </w:rPr>
            </w:pPr>
            <w:r w:rsidRPr="00FE5898">
              <w:rPr>
                <w:rFonts w:ascii="Times New Roman" w:hAnsi="Times New Roman" w:cs="Times New Roman"/>
              </w:rPr>
              <w:t>169</w:t>
            </w:r>
          </w:p>
        </w:tc>
      </w:tr>
    </w:tbl>
    <w:p w:rsidR="007E0D37" w:rsidRDefault="00B46B3C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853940" cy="2880360"/>
            <wp:effectExtent l="0" t="0" r="3810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5A94" w:rsidRPr="00225843" w:rsidRDefault="00D35A94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33988" w:rsidRPr="00225843" w:rsidRDefault="00333988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Рекомендации:</w:t>
      </w:r>
    </w:p>
    <w:p w:rsidR="00333988" w:rsidRPr="00225843" w:rsidRDefault="00333988" w:rsidP="005B17D3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sz w:val="24"/>
          <w:szCs w:val="24"/>
        </w:rPr>
        <w:t>Вовлекать в работу с трудными подростками не только социального педагога, классного руководителя, но и педагогов дополнительного образования, мотивировать этих детей к творческой и трудовой деятельности.</w:t>
      </w:r>
      <w:r w:rsidR="00337A3F" w:rsidRPr="0022584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Активней подключать к работе с обучающимися школьного психолога.</w:t>
      </w:r>
    </w:p>
    <w:p w:rsidR="00337A3F" w:rsidRPr="00225843" w:rsidRDefault="00280068" w:rsidP="005B17D3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="00337A3F" w:rsidRPr="0022584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кольному психологу предоставить план работы с обучающими и семьями на разных видах учета для корректировки психологической составляющей и предупреждения девиантного поведения. </w:t>
      </w:r>
      <w:r w:rsidR="00BA1634" w:rsidRPr="00225843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Вести «психологическое» дело каждого обучающегося, стоящего на различных видах учета. </w:t>
      </w:r>
    </w:p>
    <w:p w:rsidR="00333988" w:rsidRPr="00225843" w:rsidRDefault="00333988" w:rsidP="005B17D3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sz w:val="24"/>
          <w:szCs w:val="24"/>
        </w:rPr>
        <w:t>При составлении плана социального педагога учесть добровольческое движение</w:t>
      </w:r>
      <w:r w:rsidR="00280068" w:rsidRPr="00225843">
        <w:rPr>
          <w:rFonts w:ascii="Times New Roman" w:eastAsia="Times New Roman" w:hAnsi="Times New Roman" w:cs="Times New Roman"/>
          <w:bCs/>
          <w:sz w:val="24"/>
          <w:szCs w:val="24"/>
        </w:rPr>
        <w:t>, волонтёрство и наставничество через использование программы «Орлята России»</w:t>
      </w:r>
      <w:r w:rsidRPr="0022584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целью </w:t>
      </w:r>
      <w:r w:rsidRPr="00225843">
        <w:rPr>
          <w:rFonts w:ascii="Times New Roman" w:hAnsi="Times New Roman" w:cs="Times New Roman"/>
          <w:sz w:val="24"/>
          <w:szCs w:val="24"/>
        </w:rPr>
        <w:t>профилактики социальных отклонений в поведении обучающихся через привлечение их к активной социальной деятельности.</w:t>
      </w:r>
    </w:p>
    <w:p w:rsidR="00B46B3C" w:rsidRDefault="00333988" w:rsidP="005B17D3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Cs/>
          <w:sz w:val="24"/>
          <w:szCs w:val="24"/>
        </w:rPr>
        <w:t>При составлении плана</w:t>
      </w:r>
      <w:r w:rsidR="00BA1634" w:rsidRPr="0022584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профилактической работы на 2023-2024</w:t>
      </w:r>
      <w:r w:rsidRPr="0022584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</w:t>
      </w:r>
      <w:r w:rsidR="00BA1634" w:rsidRPr="00225843">
        <w:rPr>
          <w:rFonts w:ascii="Times New Roman" w:eastAsia="Times New Roman" w:hAnsi="Times New Roman" w:cs="Times New Roman"/>
          <w:bCs/>
          <w:sz w:val="24"/>
          <w:szCs w:val="24"/>
        </w:rPr>
        <w:t>учесть в работе различные средства икт для улучшенной</w:t>
      </w:r>
      <w:r w:rsidRPr="0022584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координации взаимодействия учителей, родителей, специалистов административных органов для оказания социально-психологической помощи учащимся.</w:t>
      </w:r>
    </w:p>
    <w:p w:rsidR="00B46B3C" w:rsidRPr="00B46B3C" w:rsidRDefault="00B46B3C" w:rsidP="005B17D3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B3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Рассмотреть возможность привлечения обучающихся к менее развитым направления посредством организации дополнительных кружков и секций и персонализации дополнительного образования, а также разработки индивидуальных маршрутов для обучающихся.</w:t>
      </w:r>
    </w:p>
    <w:p w:rsidR="0005076D" w:rsidRPr="0005076D" w:rsidRDefault="00B46B3C" w:rsidP="005B17D3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B3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Увеличить количество учащихся в разных направлениях деятельности через мотивационно-деятельностный аспект. </w:t>
      </w:r>
    </w:p>
    <w:p w:rsidR="00B46B3C" w:rsidRPr="0005076D" w:rsidRDefault="00B46B3C" w:rsidP="005B17D3">
      <w:pPr>
        <w:pStyle w:val="a8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дальнейшему расширению сети социального партнерства в системе дополнительного образования для удовлетворения запросов разных категорий заинтересованного населения и увеличения охвата обучающихся нашей школы дополнительным образованием.</w:t>
      </w:r>
    </w:p>
    <w:p w:rsidR="00333988" w:rsidRPr="00225843" w:rsidRDefault="00EC7150" w:rsidP="00225843">
      <w:pPr>
        <w:pStyle w:val="a8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модуля «Классное руководство»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 xml:space="preserve">Классные руководители 1-11 классов выполняют функциональные обязанности в соответствие с Федеральным законом от 29.12.2012 № 273-ФЗ «Об образовании в Российской </w:t>
      </w:r>
      <w:r w:rsidRPr="00225843">
        <w:rPr>
          <w:rFonts w:ascii="Times New Roman" w:hAnsi="Times New Roman"/>
          <w:spacing w:val="-2"/>
          <w:sz w:val="24"/>
          <w:szCs w:val="24"/>
        </w:rPr>
        <w:t>Федерации»,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lastRenderedPageBreak/>
        <w:t xml:space="preserve"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N ВБ-1011/08 "О методических рекомендациях"), Уставом </w:t>
      </w:r>
      <w:r w:rsidR="00E74713" w:rsidRPr="00225843">
        <w:rPr>
          <w:rFonts w:ascii="Times New Roman" w:hAnsi="Times New Roman"/>
          <w:sz w:val="24"/>
          <w:szCs w:val="24"/>
        </w:rPr>
        <w:t>МОУ – ГИМНАЗИИ им. В.И. ТАНЕЕВА городского округа Клин</w:t>
      </w:r>
      <w:r w:rsidRPr="00225843">
        <w:rPr>
          <w:rFonts w:ascii="Times New Roman" w:hAnsi="Times New Roman"/>
          <w:sz w:val="24"/>
          <w:szCs w:val="24"/>
        </w:rPr>
        <w:t xml:space="preserve"> и реализуют программу воспитания школы.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Круг обязанностей классных руководителей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распределен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на блоки: организация деятельности классного коллектива; организация учебной работы класса и отдельных учащихся; организация внеучебной жизни; изучение личности и коррекция в воспитании школьников,</w:t>
      </w:r>
      <w:r w:rsidRPr="0022584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работа с ро</w:t>
      </w:r>
      <w:r w:rsidR="00E74713" w:rsidRPr="00225843">
        <w:rPr>
          <w:rFonts w:ascii="Times New Roman" w:hAnsi="Times New Roman"/>
          <w:sz w:val="24"/>
          <w:szCs w:val="24"/>
        </w:rPr>
        <w:t>дителями обучающихся. В ГИМНАЗИИ 83 классных руководителя</w:t>
      </w:r>
      <w:r w:rsidRPr="00225843">
        <w:rPr>
          <w:rFonts w:ascii="Times New Roman" w:hAnsi="Times New Roman"/>
          <w:sz w:val="24"/>
          <w:szCs w:val="24"/>
        </w:rPr>
        <w:t>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0068" w:rsidRPr="00225843" w:rsidRDefault="00280068" w:rsidP="00225843">
      <w:pPr>
        <w:pStyle w:val="1"/>
        <w:spacing w:line="360" w:lineRule="auto"/>
        <w:ind w:left="1107" w:firstLine="709"/>
      </w:pPr>
      <w:r w:rsidRPr="00225843">
        <w:t>Анализ</w:t>
      </w:r>
      <w:r w:rsidRPr="00225843">
        <w:rPr>
          <w:spacing w:val="-10"/>
        </w:rPr>
        <w:t xml:space="preserve"> </w:t>
      </w:r>
      <w:r w:rsidRPr="00225843">
        <w:t>организационно-методической</w:t>
      </w:r>
      <w:r w:rsidRPr="00225843">
        <w:rPr>
          <w:spacing w:val="-8"/>
        </w:rPr>
        <w:t xml:space="preserve"> </w:t>
      </w:r>
      <w:r w:rsidRPr="00225843">
        <w:t>деятельности</w:t>
      </w:r>
      <w:r w:rsidRPr="00225843">
        <w:rPr>
          <w:spacing w:val="-8"/>
        </w:rPr>
        <w:t xml:space="preserve"> </w:t>
      </w:r>
      <w:r w:rsidRPr="00225843">
        <w:t>классных</w:t>
      </w:r>
      <w:r w:rsidRPr="00225843">
        <w:rPr>
          <w:spacing w:val="-7"/>
        </w:rPr>
        <w:t xml:space="preserve"> </w:t>
      </w:r>
      <w:r w:rsidRPr="00225843">
        <w:rPr>
          <w:spacing w:val="-2"/>
        </w:rPr>
        <w:t>руководителей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805"/>
      </w:tblGrid>
      <w:tr w:rsidR="00280068" w:rsidRPr="00225843" w:rsidTr="008B06E0">
        <w:trPr>
          <w:trHeight w:val="918"/>
        </w:trPr>
        <w:tc>
          <w:tcPr>
            <w:tcW w:w="3512" w:type="dxa"/>
            <w:vAlign w:val="center"/>
          </w:tcPr>
          <w:p w:rsidR="00280068" w:rsidRPr="00225843" w:rsidRDefault="008B06E0" w:rsidP="00225843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25843">
              <w:rPr>
                <w:b/>
                <w:sz w:val="24"/>
                <w:szCs w:val="24"/>
                <w:lang w:val="ru-RU"/>
              </w:rPr>
              <w:t>Показатели </w:t>
            </w:r>
            <w:r w:rsidR="00280068" w:rsidRPr="00225843">
              <w:rPr>
                <w:b/>
                <w:sz w:val="24"/>
                <w:szCs w:val="24"/>
                <w:lang w:val="ru-RU"/>
              </w:rPr>
              <w:t xml:space="preserve">оценки </w:t>
            </w:r>
            <w:r w:rsidR="00280068" w:rsidRPr="00225843">
              <w:rPr>
                <w:b/>
                <w:spacing w:val="-2"/>
                <w:sz w:val="24"/>
                <w:szCs w:val="24"/>
                <w:lang w:val="ru-RU"/>
              </w:rPr>
              <w:t>организационно-</w:t>
            </w:r>
            <w:r w:rsidRPr="00225843">
              <w:rPr>
                <w:b/>
                <w:spacing w:val="-2"/>
                <w:sz w:val="24"/>
                <w:szCs w:val="24"/>
                <w:lang w:val="ru-RU"/>
              </w:rPr>
              <w:t>м</w:t>
            </w:r>
            <w:r w:rsidR="00280068" w:rsidRPr="00225843">
              <w:rPr>
                <w:b/>
                <w:spacing w:val="-2"/>
                <w:sz w:val="24"/>
                <w:szCs w:val="24"/>
                <w:lang w:val="ru-RU"/>
              </w:rPr>
              <w:t>етодической</w:t>
            </w:r>
          </w:p>
          <w:p w:rsidR="00280068" w:rsidRPr="00225843" w:rsidRDefault="008B06E0" w:rsidP="00225843">
            <w:pPr>
              <w:pStyle w:val="TableParagraph"/>
              <w:spacing w:line="360" w:lineRule="auto"/>
              <w:ind w:left="42"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25843">
              <w:rPr>
                <w:b/>
                <w:sz w:val="24"/>
                <w:szCs w:val="24"/>
                <w:lang w:val="ru-RU"/>
              </w:rPr>
              <w:t>д</w:t>
            </w:r>
            <w:r w:rsidR="00280068" w:rsidRPr="00225843">
              <w:rPr>
                <w:b/>
                <w:sz w:val="24"/>
                <w:szCs w:val="24"/>
                <w:lang w:val="ru-RU"/>
              </w:rPr>
              <w:t>еятельности</w:t>
            </w:r>
            <w:r w:rsidRPr="00225843">
              <w:rPr>
                <w:b/>
                <w:spacing w:val="-13"/>
                <w:sz w:val="24"/>
                <w:szCs w:val="24"/>
                <w:lang w:val="ru-RU"/>
              </w:rPr>
              <w:t> </w:t>
            </w:r>
            <w:r w:rsidR="00280068" w:rsidRPr="00225843">
              <w:rPr>
                <w:b/>
                <w:sz w:val="24"/>
                <w:szCs w:val="24"/>
                <w:lang w:val="ru-RU"/>
              </w:rPr>
              <w:t xml:space="preserve">классных </w:t>
            </w:r>
            <w:r w:rsidR="00280068" w:rsidRPr="00225843">
              <w:rPr>
                <w:b/>
                <w:spacing w:val="-2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6805" w:type="dxa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225843">
              <w:rPr>
                <w:b/>
                <w:spacing w:val="-2"/>
                <w:sz w:val="24"/>
                <w:szCs w:val="24"/>
              </w:rPr>
              <w:t>Содержание</w:t>
            </w:r>
            <w:r w:rsidRPr="0022584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225843">
              <w:rPr>
                <w:b/>
                <w:spacing w:val="-2"/>
                <w:sz w:val="24"/>
                <w:szCs w:val="24"/>
              </w:rPr>
              <w:t>оценки</w:t>
            </w:r>
          </w:p>
        </w:tc>
      </w:tr>
      <w:tr w:rsidR="00280068" w:rsidRPr="00225843" w:rsidTr="00280068">
        <w:trPr>
          <w:trHeight w:val="1012"/>
        </w:trPr>
        <w:tc>
          <w:tcPr>
            <w:tcW w:w="3512" w:type="dxa"/>
          </w:tcPr>
          <w:p w:rsidR="00280068" w:rsidRPr="00225843" w:rsidRDefault="004A7645" w:rsidP="00225843">
            <w:pPr>
              <w:pStyle w:val="TableParagraph"/>
              <w:spacing w:line="360" w:lineRule="auto"/>
              <w:ind w:left="209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pacing w:val="-2"/>
                <w:sz w:val="24"/>
                <w:szCs w:val="24"/>
                <w:lang w:val="ru-RU"/>
              </w:rPr>
              <w:t xml:space="preserve">Нормативно-правовое </w:t>
            </w:r>
            <w:r w:rsidR="00280068" w:rsidRPr="00225843">
              <w:rPr>
                <w:sz w:val="24"/>
                <w:szCs w:val="24"/>
                <w:lang w:val="ru-RU"/>
              </w:rPr>
              <w:t>обеспечение</w:t>
            </w:r>
            <w:r w:rsidR="00280068" w:rsidRPr="0022584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 xml:space="preserve">воспитательного </w:t>
            </w:r>
            <w:r w:rsidR="00280068" w:rsidRPr="00225843">
              <w:rPr>
                <w:spacing w:val="-2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6805" w:type="dxa"/>
          </w:tcPr>
          <w:p w:rsidR="00280068" w:rsidRPr="00225843" w:rsidRDefault="00280068" w:rsidP="00225843">
            <w:pPr>
              <w:pStyle w:val="TableParagraph"/>
              <w:spacing w:line="360" w:lineRule="auto"/>
              <w:ind w:left="206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Полностью регламентированы все стороны воспитательного процесса в классных коллективах. У каждого классного руководителя</w:t>
            </w:r>
            <w:r w:rsidRPr="00225843">
              <w:rPr>
                <w:spacing w:val="79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z w:val="24"/>
                <w:szCs w:val="24"/>
                <w:lang w:val="ru-RU"/>
              </w:rPr>
              <w:t>имеются</w:t>
            </w:r>
            <w:r w:rsidRPr="00225843">
              <w:rPr>
                <w:spacing w:val="78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z w:val="24"/>
                <w:szCs w:val="24"/>
                <w:lang w:val="ru-RU"/>
              </w:rPr>
              <w:t>локальные</w:t>
            </w:r>
            <w:r w:rsidRPr="00225843">
              <w:rPr>
                <w:spacing w:val="79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z w:val="24"/>
                <w:szCs w:val="24"/>
                <w:lang w:val="ru-RU"/>
              </w:rPr>
              <w:t>акты,</w:t>
            </w:r>
            <w:r w:rsidRPr="00225843">
              <w:rPr>
                <w:spacing w:val="52"/>
                <w:w w:val="150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обеспечивающие</w:t>
            </w:r>
            <w:r w:rsidR="004A7645" w:rsidRPr="00225843">
              <w:rPr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деятельность</w:t>
            </w:r>
            <w:r w:rsidRPr="002258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классных</w:t>
            </w:r>
            <w:r w:rsidRPr="002258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280068" w:rsidRPr="00225843" w:rsidTr="00280068">
        <w:trPr>
          <w:trHeight w:val="1770"/>
        </w:trPr>
        <w:tc>
          <w:tcPr>
            <w:tcW w:w="3512" w:type="dxa"/>
          </w:tcPr>
          <w:p w:rsidR="00280068" w:rsidRPr="00225843" w:rsidRDefault="00280068" w:rsidP="00225843">
            <w:pPr>
              <w:pStyle w:val="TableParagraph"/>
              <w:spacing w:line="360" w:lineRule="auto"/>
              <w:ind w:left="107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Планирование</w:t>
            </w:r>
            <w:r w:rsidRPr="0022584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 xml:space="preserve">воспитательной деятельности в классном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6805" w:type="dxa"/>
          </w:tcPr>
          <w:p w:rsidR="00280068" w:rsidRPr="00225843" w:rsidRDefault="00280068" w:rsidP="00225843">
            <w:pPr>
              <w:pStyle w:val="TableParagraph"/>
              <w:spacing w:line="360" w:lineRule="auto"/>
              <w:ind w:left="206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Воспитательная деятельность в каждом классе планируется на основе анализа воспитательной работы. Результаты педагогического анализа используются</w:t>
            </w:r>
            <w:r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при планировании воспитательной работы на следующий период.</w:t>
            </w:r>
            <w:r w:rsidR="004A7645" w:rsidRPr="00225843">
              <w:rPr>
                <w:sz w:val="24"/>
                <w:szCs w:val="24"/>
                <w:lang w:val="ru-RU"/>
              </w:rPr>
              <w:t xml:space="preserve"> Классный руководители опираются на план воспитательной работы ГИМНАЗИИ, календарный план и календарь Единый дней, все документы</w:t>
            </w:r>
            <w:r w:rsidRPr="00225843">
              <w:rPr>
                <w:spacing w:val="48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z w:val="24"/>
                <w:szCs w:val="24"/>
                <w:lang w:val="ru-RU"/>
              </w:rPr>
              <w:t>составлен</w:t>
            </w:r>
            <w:r w:rsidR="004A7645" w:rsidRPr="00225843">
              <w:rPr>
                <w:spacing w:val="51"/>
                <w:sz w:val="24"/>
                <w:szCs w:val="24"/>
                <w:lang w:val="ru-RU"/>
              </w:rPr>
              <w:t>ы</w:t>
            </w:r>
            <w:r w:rsidRPr="0022584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с</w:t>
            </w:r>
            <w:r w:rsidRPr="00225843">
              <w:rPr>
                <w:spacing w:val="49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z w:val="24"/>
                <w:szCs w:val="24"/>
                <w:lang w:val="ru-RU"/>
              </w:rPr>
              <w:t>учетом</w:t>
            </w:r>
            <w:r w:rsidRPr="00225843">
              <w:rPr>
                <w:spacing w:val="50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z w:val="24"/>
                <w:szCs w:val="24"/>
                <w:lang w:val="ru-RU"/>
              </w:rPr>
              <w:t>мероприятий</w:t>
            </w:r>
            <w:r w:rsidRPr="00225843">
              <w:rPr>
                <w:spacing w:val="51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z w:val="24"/>
                <w:szCs w:val="24"/>
                <w:lang w:val="ru-RU"/>
              </w:rPr>
              <w:t>по</w:t>
            </w:r>
            <w:r w:rsidRPr="00225843">
              <w:rPr>
                <w:spacing w:val="50"/>
                <w:sz w:val="24"/>
                <w:szCs w:val="24"/>
                <w:lang w:val="ru-RU"/>
              </w:rPr>
              <w:t xml:space="preserve"> 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="004A7645" w:rsidRPr="00225843">
              <w:rPr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Программы</w:t>
            </w:r>
            <w:r w:rsidRPr="002258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</w:tr>
      <w:tr w:rsidR="00280068" w:rsidRPr="00225843" w:rsidTr="00280068">
        <w:trPr>
          <w:trHeight w:val="5160"/>
        </w:trPr>
        <w:tc>
          <w:tcPr>
            <w:tcW w:w="3512" w:type="dxa"/>
          </w:tcPr>
          <w:p w:rsidR="00280068" w:rsidRPr="00225843" w:rsidRDefault="00280068" w:rsidP="00225843">
            <w:pPr>
              <w:pStyle w:val="TableParagraph"/>
              <w:spacing w:line="360" w:lineRule="auto"/>
              <w:ind w:left="209" w:firstLine="709"/>
              <w:jc w:val="both"/>
              <w:rPr>
                <w:sz w:val="24"/>
                <w:szCs w:val="24"/>
              </w:rPr>
            </w:pPr>
            <w:r w:rsidRPr="00225843">
              <w:rPr>
                <w:sz w:val="24"/>
                <w:szCs w:val="24"/>
              </w:rPr>
              <w:lastRenderedPageBreak/>
              <w:t>Диагностическая</w:t>
            </w:r>
            <w:r w:rsidRPr="00225843">
              <w:rPr>
                <w:spacing w:val="-10"/>
                <w:sz w:val="24"/>
                <w:szCs w:val="24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6805" w:type="dxa"/>
          </w:tcPr>
          <w:p w:rsidR="004A7645" w:rsidRPr="00225843" w:rsidRDefault="00280068" w:rsidP="00225843">
            <w:pPr>
              <w:pStyle w:val="TableParagraph"/>
              <w:tabs>
                <w:tab w:val="left" w:pos="421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В 1-11 классах проводилась</w:t>
            </w:r>
            <w:r w:rsidR="004A7645" w:rsidRPr="00225843">
              <w:rPr>
                <w:sz w:val="24"/>
                <w:szCs w:val="24"/>
                <w:lang w:val="ru-RU"/>
              </w:rPr>
              <w:t xml:space="preserve"> выборочная диагностика по следующими показателям: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</w:p>
          <w:p w:rsidR="00280068" w:rsidRPr="00225843" w:rsidRDefault="004A7645" w:rsidP="00225843">
            <w:pPr>
              <w:pStyle w:val="TableParagraph"/>
              <w:tabs>
                <w:tab w:val="left" w:pos="421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- у</w:t>
            </w:r>
            <w:r w:rsidR="00280068" w:rsidRPr="00225843">
              <w:rPr>
                <w:sz w:val="24"/>
                <w:szCs w:val="24"/>
                <w:lang w:val="ru-RU"/>
              </w:rPr>
              <w:t>ро</w:t>
            </w:r>
            <w:r w:rsidRPr="00225843">
              <w:rPr>
                <w:sz w:val="24"/>
                <w:szCs w:val="24"/>
                <w:lang w:val="ru-RU"/>
              </w:rPr>
              <w:t>вень личностного роста учащихся в феврале</w:t>
            </w:r>
            <w:r w:rsidR="00280068" w:rsidRPr="00225843">
              <w:rPr>
                <w:sz w:val="24"/>
                <w:szCs w:val="24"/>
                <w:lang w:val="ru-RU"/>
              </w:rPr>
              <w:t xml:space="preserve"> 202</w:t>
            </w:r>
            <w:r w:rsidRPr="00225843">
              <w:rPr>
                <w:sz w:val="24"/>
                <w:szCs w:val="24"/>
                <w:lang w:val="ru-RU"/>
              </w:rPr>
              <w:t>4</w:t>
            </w:r>
            <w:r w:rsidR="00280068" w:rsidRPr="00225843">
              <w:rPr>
                <w:sz w:val="24"/>
                <w:szCs w:val="24"/>
                <w:lang w:val="ru-RU"/>
              </w:rPr>
              <w:t xml:space="preserve"> года. Результаты: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в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1-4 классах:</w:t>
            </w:r>
            <w:r w:rsidR="00280068" w:rsidRPr="002258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высокий</w:t>
            </w:r>
            <w:r w:rsidR="00280068" w:rsidRPr="002258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-</w:t>
            </w:r>
            <w:r w:rsidR="00280068" w:rsidRPr="002258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168;</w:t>
            </w:r>
            <w:r w:rsidR="00280068" w:rsidRPr="002258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средний</w:t>
            </w:r>
            <w:r w:rsidR="00280068" w:rsidRPr="002258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-</w:t>
            </w:r>
            <w:r w:rsidR="00280068" w:rsidRPr="002258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41EDD" w:rsidRPr="00225843">
              <w:rPr>
                <w:sz w:val="24"/>
                <w:szCs w:val="24"/>
                <w:lang w:val="ru-RU"/>
              </w:rPr>
              <w:t>171</w:t>
            </w:r>
            <w:r w:rsidR="00280068" w:rsidRPr="00225843">
              <w:rPr>
                <w:sz w:val="24"/>
                <w:szCs w:val="24"/>
                <w:lang w:val="ru-RU"/>
              </w:rPr>
              <w:t>; низкий</w:t>
            </w:r>
            <w:r w:rsidR="00280068" w:rsidRPr="002258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уровень</w:t>
            </w:r>
            <w:r w:rsidR="00280068" w:rsidRPr="002258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–</w:t>
            </w:r>
            <w:r w:rsidR="00280068" w:rsidRPr="002258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26.</w:t>
            </w:r>
            <w:r w:rsidR="00280068" w:rsidRPr="002258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В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5-1</w:t>
            </w:r>
            <w:r w:rsidR="00280068" w:rsidRPr="002258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классах:</w:t>
            </w:r>
            <w:r w:rsidR="00280068" w:rsidRPr="002258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преобладает</w:t>
            </w:r>
            <w:r w:rsidR="00280068" w:rsidRPr="002258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устойчиво</w:t>
            </w:r>
            <w:r w:rsidR="00441EDD" w:rsidRPr="00225843">
              <w:rPr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- позитивный (42%) и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ситуативно-позитивный (52%) уровень.</w:t>
            </w:r>
          </w:p>
          <w:p w:rsidR="00280068" w:rsidRPr="00225843" w:rsidRDefault="004A7645" w:rsidP="00225843">
            <w:pPr>
              <w:pStyle w:val="TableParagraph"/>
              <w:tabs>
                <w:tab w:val="left" w:pos="421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- и</w:t>
            </w:r>
            <w:r w:rsidR="00280068" w:rsidRPr="00225843">
              <w:rPr>
                <w:sz w:val="24"/>
                <w:szCs w:val="24"/>
                <w:lang w:val="ru-RU"/>
              </w:rPr>
              <w:t>сследование изучения удовлетворенности родителей 4, 9, 11классов жизнедеятельностью образовательного учреждения. Результаты: высокий 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441EDD" w:rsidRPr="00225843">
              <w:rPr>
                <w:sz w:val="24"/>
                <w:szCs w:val="24"/>
                <w:lang w:val="ru-RU"/>
              </w:rPr>
              <w:t>– 5%</w:t>
            </w:r>
            <w:r w:rsidR="00280068" w:rsidRPr="00225843">
              <w:rPr>
                <w:sz w:val="24"/>
                <w:szCs w:val="24"/>
                <w:lang w:val="ru-RU"/>
              </w:rPr>
              <w:t>; средний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-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17%</w:t>
            </w:r>
            <w:r w:rsidR="00441EDD" w:rsidRPr="00225843">
              <w:rPr>
                <w:sz w:val="24"/>
                <w:szCs w:val="24"/>
                <w:lang w:val="ru-RU"/>
              </w:rPr>
              <w:t>; низкий – 0%.</w:t>
            </w:r>
          </w:p>
          <w:p w:rsidR="00280068" w:rsidRPr="00225843" w:rsidRDefault="004A7645" w:rsidP="00225843">
            <w:pPr>
              <w:pStyle w:val="TableParagraph"/>
              <w:tabs>
                <w:tab w:val="left" w:pos="421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- и</w:t>
            </w:r>
            <w:r w:rsidR="00280068" w:rsidRPr="00225843">
              <w:rPr>
                <w:sz w:val="24"/>
                <w:szCs w:val="24"/>
                <w:lang w:val="ru-RU"/>
              </w:rPr>
              <w:t>сследование изучения удовлетворенности учащихся 4, 9, 11классов школьной жизнью. Результ</w:t>
            </w:r>
            <w:r w:rsidRPr="00225843">
              <w:rPr>
                <w:sz w:val="24"/>
                <w:szCs w:val="24"/>
                <w:lang w:val="ru-RU"/>
              </w:rPr>
              <w:t>ат</w:t>
            </w:r>
            <w:r w:rsidR="00441EDD" w:rsidRPr="00225843">
              <w:rPr>
                <w:sz w:val="24"/>
                <w:szCs w:val="24"/>
                <w:lang w:val="ru-RU"/>
              </w:rPr>
              <w:t>ы: высокий уровень - 62%</w:t>
            </w:r>
            <w:r w:rsidR="00280068" w:rsidRPr="00225843">
              <w:rPr>
                <w:sz w:val="24"/>
                <w:szCs w:val="24"/>
                <w:lang w:val="ru-RU"/>
              </w:rPr>
              <w:t>; средний 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441EDD" w:rsidRPr="00225843">
              <w:rPr>
                <w:sz w:val="24"/>
                <w:szCs w:val="24"/>
                <w:lang w:val="ru-RU"/>
              </w:rPr>
              <w:t>- 36%</w:t>
            </w:r>
            <w:r w:rsidR="00280068" w:rsidRPr="00225843">
              <w:rPr>
                <w:sz w:val="24"/>
                <w:szCs w:val="24"/>
                <w:lang w:val="ru-RU"/>
              </w:rPr>
              <w:t>; низкий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-</w:t>
            </w:r>
            <w:r w:rsidR="00280068" w:rsidRPr="0022584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2%</w:t>
            </w:r>
            <w:r w:rsidR="00441EDD" w:rsidRPr="00225843">
              <w:rPr>
                <w:sz w:val="24"/>
                <w:szCs w:val="24"/>
                <w:lang w:val="ru-RU"/>
              </w:rPr>
              <w:t>.</w:t>
            </w:r>
          </w:p>
          <w:p w:rsidR="00280068" w:rsidRPr="00225843" w:rsidRDefault="004A7645" w:rsidP="00225843">
            <w:pPr>
              <w:pStyle w:val="TableParagraph"/>
              <w:tabs>
                <w:tab w:val="left" w:pos="421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 xml:space="preserve">- </w:t>
            </w:r>
            <w:r w:rsidR="00280068" w:rsidRPr="00225843">
              <w:rPr>
                <w:sz w:val="24"/>
                <w:szCs w:val="24"/>
                <w:lang w:val="ru-RU"/>
              </w:rPr>
              <w:t>диагностика исследования «Ценность здоровья и ЗОЖ в представлениях учащихся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3-11 классов». Результаты: высокий 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-</w:t>
            </w:r>
            <w:r w:rsidRPr="00225843">
              <w:rPr>
                <w:sz w:val="24"/>
                <w:szCs w:val="24"/>
                <w:lang w:val="ru-RU"/>
              </w:rPr>
              <w:t xml:space="preserve"> 250 человек</w:t>
            </w:r>
            <w:r w:rsidR="00280068" w:rsidRPr="00225843">
              <w:rPr>
                <w:sz w:val="24"/>
                <w:szCs w:val="24"/>
                <w:lang w:val="ru-RU"/>
              </w:rPr>
              <w:t>; достаточный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-</w:t>
            </w:r>
            <w:r w:rsidRPr="00225843">
              <w:rPr>
                <w:sz w:val="24"/>
                <w:szCs w:val="24"/>
                <w:lang w:val="ru-RU"/>
              </w:rPr>
              <w:t xml:space="preserve"> 359человек</w:t>
            </w:r>
            <w:r w:rsidR="00280068" w:rsidRPr="00225843">
              <w:rPr>
                <w:sz w:val="24"/>
                <w:szCs w:val="24"/>
                <w:lang w:val="ru-RU"/>
              </w:rPr>
              <w:t>; недостаточный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- 13чел</w:t>
            </w:r>
            <w:r w:rsidRPr="00225843">
              <w:rPr>
                <w:sz w:val="24"/>
                <w:szCs w:val="24"/>
                <w:lang w:val="ru-RU"/>
              </w:rPr>
              <w:t>овек</w:t>
            </w:r>
            <w:r w:rsidR="00280068" w:rsidRPr="00225843">
              <w:rPr>
                <w:sz w:val="24"/>
                <w:szCs w:val="24"/>
                <w:lang w:val="ru-RU"/>
              </w:rPr>
              <w:t>.</w:t>
            </w:r>
          </w:p>
          <w:p w:rsidR="00280068" w:rsidRPr="00225843" w:rsidRDefault="004A7645" w:rsidP="00225843">
            <w:pPr>
              <w:pStyle w:val="TableParagraph"/>
              <w:tabs>
                <w:tab w:val="left" w:pos="421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225843">
              <w:rPr>
                <w:sz w:val="24"/>
                <w:szCs w:val="24"/>
                <w:lang w:val="ru-RU"/>
              </w:rPr>
              <w:t>- и</w:t>
            </w:r>
            <w:r w:rsidR="00280068" w:rsidRPr="00225843">
              <w:rPr>
                <w:sz w:val="24"/>
                <w:szCs w:val="24"/>
                <w:lang w:val="ru-RU"/>
              </w:rPr>
              <w:t>сследование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«Уровень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развития самоуправления» в ученических</w:t>
            </w:r>
            <w:r w:rsidR="00280068" w:rsidRPr="002258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коллективах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1-11классов</w:t>
            </w:r>
            <w:r w:rsidR="00280068" w:rsidRPr="0022584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школы.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Результаты:</w:t>
            </w:r>
            <w:r w:rsidR="00280068" w:rsidRPr="002258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низкий</w:t>
            </w:r>
            <w:r w:rsidR="00280068" w:rsidRPr="0022584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уровень</w:t>
            </w:r>
            <w:r w:rsidRPr="00225843">
              <w:rPr>
                <w:sz w:val="24"/>
                <w:szCs w:val="24"/>
                <w:lang w:val="ru-RU"/>
              </w:rPr>
              <w:t xml:space="preserve"> </w:t>
            </w:r>
            <w:r w:rsidR="00441EDD" w:rsidRPr="00225843">
              <w:rPr>
                <w:sz w:val="24"/>
                <w:szCs w:val="24"/>
                <w:lang w:val="ru-RU"/>
              </w:rPr>
              <w:t>–</w:t>
            </w:r>
            <w:r w:rsidR="00280068" w:rsidRPr="0022584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="00441EDD" w:rsidRPr="00225843">
              <w:rPr>
                <w:spacing w:val="37"/>
                <w:sz w:val="24"/>
                <w:szCs w:val="24"/>
                <w:lang w:val="ru-RU"/>
              </w:rPr>
              <w:t>100%</w:t>
            </w:r>
            <w:r w:rsidR="00280068" w:rsidRPr="00225843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393070EA" wp14:editId="1268A172">
                      <wp:simplePos x="0" y="0"/>
                      <wp:positionH relativeFrom="column">
                        <wp:posOffset>2891663</wp:posOffset>
                      </wp:positionH>
                      <wp:positionV relativeFrom="paragraph">
                        <wp:posOffset>-175961</wp:posOffset>
                      </wp:positionV>
                      <wp:extent cx="3556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6350"/>
                                <a:chOff x="0" y="0"/>
                                <a:chExt cx="35560" cy="6350"/>
                              </a:xfrm>
                            </wpg:grpSpPr>
                            <wps:wsp>
                              <wps:cNvPr id="4" name="Graphic 3"/>
                              <wps:cNvSpPr/>
                              <wps:spPr>
                                <a:xfrm>
                                  <a:off x="0" y="0"/>
                                  <a:ext cx="35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6350">
                                      <a:moveTo>
                                        <a:pt x="35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051" y="6095"/>
                                      </a:lnTo>
                                      <a:lnTo>
                                        <a:pt x="35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4CC18" id="Group 2" o:spid="_x0000_s1026" style="position:absolute;margin-left:227.7pt;margin-top:-13.85pt;width:2.8pt;height:.5pt;z-index:-251648000;mso-wrap-distance-left:0;mso-wrap-distance-right:0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">
                      <v:shape id="Graphic 3" o:spid="_x0000_s1027" style="position:absolute;width:35560;height:6350;visibility:visible;mso-wrap-style:square;v-text-anchor:top" coordsize="35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" path="m35051,l,,,6095r35051,l3505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441EDD" w:rsidRPr="00225843">
              <w:rPr>
                <w:spacing w:val="37"/>
                <w:sz w:val="24"/>
                <w:szCs w:val="24"/>
                <w:lang w:val="ru-RU"/>
              </w:rPr>
              <w:t>.</w:t>
            </w:r>
          </w:p>
        </w:tc>
      </w:tr>
      <w:tr w:rsidR="00280068" w:rsidRPr="00225843" w:rsidTr="00280068">
        <w:trPr>
          <w:trHeight w:val="3036"/>
        </w:trPr>
        <w:tc>
          <w:tcPr>
            <w:tcW w:w="3512" w:type="dxa"/>
          </w:tcPr>
          <w:p w:rsidR="00280068" w:rsidRPr="00225843" w:rsidRDefault="00C2425F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</w:rPr>
              <w:tab/>
            </w:r>
            <w:r w:rsidR="00280068" w:rsidRPr="00225843">
              <w:rPr>
                <w:sz w:val="24"/>
                <w:szCs w:val="24"/>
                <w:lang w:val="ru-RU"/>
              </w:rPr>
              <w:t>Приобщение</w:t>
            </w:r>
            <w:r w:rsidR="00280068" w:rsidRPr="0022584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к</w:t>
            </w:r>
            <w:r w:rsidR="00280068" w:rsidRPr="002258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здоровому</w:t>
            </w:r>
            <w:r w:rsidR="00280068" w:rsidRPr="0022584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4A4D01" w:rsidRPr="00225843">
              <w:rPr>
                <w:sz w:val="24"/>
                <w:szCs w:val="24"/>
                <w:lang w:val="ru-RU"/>
              </w:rPr>
              <w:t>образу жизни. </w:t>
            </w:r>
            <w:r w:rsidR="00280068" w:rsidRPr="00225843">
              <w:rPr>
                <w:sz w:val="24"/>
                <w:szCs w:val="24"/>
                <w:lang w:val="ru-RU"/>
              </w:rPr>
              <w:t xml:space="preserve">Экологическое </w:t>
            </w:r>
            <w:r w:rsidR="00280068" w:rsidRPr="00225843">
              <w:rPr>
                <w:spacing w:val="-2"/>
                <w:sz w:val="24"/>
                <w:szCs w:val="24"/>
                <w:lang w:val="ru-RU"/>
              </w:rPr>
              <w:t>воспитание.</w:t>
            </w:r>
          </w:p>
        </w:tc>
        <w:tc>
          <w:tcPr>
            <w:tcW w:w="6805" w:type="dxa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Систематически</w:t>
            </w:r>
            <w:r w:rsidRPr="0022584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проводятся:</w:t>
            </w:r>
          </w:p>
          <w:p w:rsidR="00280068" w:rsidRPr="00225843" w:rsidRDefault="004A4D01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 xml:space="preserve">- </w:t>
            </w:r>
            <w:r w:rsidR="00280068" w:rsidRPr="00225843">
              <w:rPr>
                <w:sz w:val="24"/>
                <w:szCs w:val="24"/>
                <w:lang w:val="ru-RU"/>
              </w:rPr>
              <w:t>тематические</w:t>
            </w:r>
            <w:r w:rsidR="00280068" w:rsidRPr="0022584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беседы,</w:t>
            </w:r>
            <w:r w:rsidR="00280068" w:rsidRPr="0022584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инструктажи</w:t>
            </w:r>
            <w:r w:rsidR="00280068" w:rsidRPr="0022584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по</w:t>
            </w:r>
            <w:r w:rsidR="00280068" w:rsidRPr="0022584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безопасному поведению, охране и защите окружающей среды;</w:t>
            </w:r>
          </w:p>
          <w:p w:rsidR="00280068" w:rsidRPr="00225843" w:rsidRDefault="004A4D01" w:rsidP="00225843">
            <w:pPr>
              <w:pStyle w:val="TableParagraph"/>
              <w:tabs>
                <w:tab w:val="left" w:pos="433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 xml:space="preserve">- </w:t>
            </w:r>
            <w:r w:rsidR="00280068" w:rsidRPr="00225843">
              <w:rPr>
                <w:sz w:val="24"/>
                <w:szCs w:val="24"/>
                <w:lang w:val="ru-RU"/>
              </w:rPr>
              <w:t>организуются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запись в спортивные секции;</w:t>
            </w:r>
          </w:p>
          <w:p w:rsidR="00280068" w:rsidRPr="00225843" w:rsidRDefault="004A4D01" w:rsidP="00225843">
            <w:pPr>
              <w:pStyle w:val="TableParagraph"/>
              <w:tabs>
                <w:tab w:val="left" w:pos="485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 xml:space="preserve">- </w:t>
            </w:r>
            <w:r w:rsidR="00280068" w:rsidRPr="00225843">
              <w:rPr>
                <w:sz w:val="24"/>
                <w:szCs w:val="24"/>
                <w:lang w:val="ru-RU"/>
              </w:rPr>
              <w:t>проходят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тематические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беседы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по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приобщению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к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культуре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pacing w:val="-2"/>
                <w:sz w:val="24"/>
                <w:szCs w:val="24"/>
                <w:lang w:val="ru-RU"/>
              </w:rPr>
              <w:t>питания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 xml:space="preserve"> (учебный курс «Разговоры о правильном питании», поэтапное обучение педагогов ГИМНАЗИИ, обучающихся, родителей в Новосибирском институте питания</w:t>
            </w:r>
            <w:r w:rsidR="00280068" w:rsidRPr="00225843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280068" w:rsidRPr="00225843" w:rsidRDefault="004A4D01" w:rsidP="00225843">
            <w:pPr>
              <w:pStyle w:val="TableParagraph"/>
              <w:tabs>
                <w:tab w:val="left" w:pos="485"/>
                <w:tab w:val="left" w:pos="5709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 xml:space="preserve">- </w:t>
            </w:r>
            <w:r w:rsidR="00280068" w:rsidRPr="00225843">
              <w:rPr>
                <w:sz w:val="24"/>
                <w:szCs w:val="24"/>
                <w:lang w:val="ru-RU"/>
              </w:rPr>
              <w:t>в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рамках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практических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тренировок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ГО</w:t>
            </w:r>
            <w:r w:rsidR="00280068" w:rsidRPr="0022584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 xml:space="preserve">проходят </w:t>
            </w:r>
            <w:r w:rsidR="00280068" w:rsidRPr="00225843">
              <w:rPr>
                <w:spacing w:val="-2"/>
                <w:sz w:val="24"/>
                <w:szCs w:val="24"/>
                <w:lang w:val="ru-RU"/>
              </w:rPr>
              <w:t xml:space="preserve">учебных </w:t>
            </w:r>
            <w:r w:rsidR="00280068" w:rsidRPr="00225843">
              <w:rPr>
                <w:sz w:val="24"/>
                <w:szCs w:val="24"/>
                <w:lang w:val="ru-RU"/>
              </w:rPr>
              <w:t>эвакуациях на случай</w:t>
            </w:r>
            <w:r w:rsidR="00280068"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пожара и других ЧС;</w:t>
            </w:r>
          </w:p>
          <w:p w:rsidR="00280068" w:rsidRPr="00225843" w:rsidRDefault="004A4D01" w:rsidP="00225843">
            <w:pPr>
              <w:pStyle w:val="TableParagraph"/>
              <w:tabs>
                <w:tab w:val="left" w:pos="404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 xml:space="preserve">- </w:t>
            </w:r>
            <w:r w:rsidR="00280068" w:rsidRPr="00225843">
              <w:rPr>
                <w:sz w:val="24"/>
                <w:szCs w:val="24"/>
                <w:lang w:val="ru-RU"/>
              </w:rPr>
              <w:t>организуются</w:t>
            </w:r>
            <w:r w:rsidR="00280068" w:rsidRPr="0022584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занятия</w:t>
            </w:r>
            <w:r w:rsidR="00280068" w:rsidRPr="0022584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по</w:t>
            </w:r>
            <w:r w:rsidR="00280068" w:rsidRPr="002258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изучению</w:t>
            </w:r>
            <w:r w:rsidR="00280068" w:rsidRPr="002258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pacing w:val="-4"/>
                <w:sz w:val="24"/>
                <w:szCs w:val="24"/>
                <w:lang w:val="ru-RU"/>
              </w:rPr>
              <w:t>ПДД;</w:t>
            </w:r>
          </w:p>
          <w:p w:rsidR="00280068" w:rsidRPr="00225843" w:rsidRDefault="004A4D01" w:rsidP="00225843">
            <w:pPr>
              <w:pStyle w:val="TableParagraph"/>
              <w:tabs>
                <w:tab w:val="left" w:pos="509"/>
              </w:tabs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 xml:space="preserve">- </w:t>
            </w:r>
            <w:r w:rsidR="00280068" w:rsidRPr="00225843">
              <w:rPr>
                <w:sz w:val="24"/>
                <w:szCs w:val="24"/>
                <w:lang w:val="ru-RU"/>
              </w:rPr>
              <w:t>проводятся</w:t>
            </w:r>
            <w:r w:rsidR="00280068"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тематические</w:t>
            </w:r>
            <w:r w:rsidR="00280068"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беседы</w:t>
            </w:r>
            <w:r w:rsidR="00280068"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по</w:t>
            </w:r>
            <w:r w:rsidR="00280068"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ранней</w:t>
            </w:r>
            <w:r w:rsidR="00280068"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280068" w:rsidRPr="00225843">
              <w:rPr>
                <w:sz w:val="24"/>
                <w:szCs w:val="24"/>
                <w:lang w:val="ru-RU"/>
              </w:rPr>
              <w:t>профилактике негативных зависимостей и с</w:t>
            </w:r>
            <w:r w:rsidRPr="00225843">
              <w:rPr>
                <w:sz w:val="24"/>
                <w:szCs w:val="24"/>
                <w:lang w:val="ru-RU"/>
              </w:rPr>
              <w:t>аморазрушающего поведения.</w:t>
            </w:r>
          </w:p>
        </w:tc>
      </w:tr>
    </w:tbl>
    <w:p w:rsidR="00C2425F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2258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совместной</w:t>
      </w:r>
      <w:r w:rsidRPr="002258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классных</w:t>
      </w:r>
      <w:r w:rsidRPr="002258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руководителей</w:t>
      </w:r>
      <w:r w:rsidRPr="002258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и</w:t>
      </w:r>
      <w:r w:rsidRPr="002258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их</w:t>
      </w:r>
      <w:r w:rsidRPr="002258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pacing w:val="-2"/>
          <w:sz w:val="24"/>
          <w:szCs w:val="24"/>
        </w:rPr>
        <w:t>классов</w:t>
      </w:r>
    </w:p>
    <w:p w:rsidR="00280068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lastRenderedPageBreak/>
        <w:t>Состояние ор</w:t>
      </w:r>
      <w:r w:rsidR="00E25327" w:rsidRPr="00225843">
        <w:rPr>
          <w:rFonts w:ascii="Times New Roman" w:hAnsi="Times New Roman" w:cs="Times New Roman"/>
          <w:sz w:val="24"/>
          <w:szCs w:val="24"/>
        </w:rPr>
        <w:t>ганизуемой в ГИМНАЗИИ</w:t>
      </w:r>
      <w:r w:rsidRPr="00225843">
        <w:rPr>
          <w:rFonts w:ascii="Times New Roman" w:hAnsi="Times New Roman" w:cs="Times New Roman"/>
          <w:sz w:val="24"/>
          <w:szCs w:val="24"/>
        </w:rPr>
        <w:t xml:space="preserve"> совместной деятельности обучающихся и взрослых определялось по наличию в школе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интересной, насыщенной событиями и личностно развивающей совместной деятельности обучающихся и взрослых</w:t>
      </w:r>
      <w:r w:rsidR="00C2425F" w:rsidRPr="00225843">
        <w:rPr>
          <w:rFonts w:ascii="Times New Roman" w:hAnsi="Times New Roman" w:cs="Times New Roman"/>
          <w:sz w:val="24"/>
          <w:szCs w:val="24"/>
        </w:rPr>
        <w:t>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  <w:u w:val="single"/>
        </w:rPr>
        <w:t>Способы получения информации</w:t>
      </w:r>
      <w:r w:rsidRPr="00225843">
        <w:rPr>
          <w:rFonts w:ascii="Times New Roman" w:hAnsi="Times New Roman"/>
          <w:sz w:val="24"/>
          <w:szCs w:val="24"/>
        </w:rPr>
        <w:t>:</w:t>
      </w:r>
      <w:r w:rsidR="000B02A2" w:rsidRPr="00225843">
        <w:rPr>
          <w:rFonts w:ascii="Times New Roman" w:hAnsi="Times New Roman"/>
          <w:noProof/>
          <w:position w:val="-5"/>
          <w:sz w:val="24"/>
          <w:szCs w:val="24"/>
          <w:lang w:eastAsia="ru-RU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беседы с обучающимися и их родителями, педагогическими работниками, лиде</w:t>
      </w:r>
      <w:r w:rsidR="00E25327" w:rsidRPr="00225843">
        <w:rPr>
          <w:rFonts w:ascii="Times New Roman" w:hAnsi="Times New Roman"/>
          <w:sz w:val="24"/>
          <w:szCs w:val="24"/>
        </w:rPr>
        <w:t>рами ГИМНАЗИИ</w:t>
      </w:r>
      <w:r w:rsidRPr="00225843">
        <w:rPr>
          <w:rFonts w:ascii="Times New Roman" w:hAnsi="Times New Roman"/>
          <w:sz w:val="24"/>
          <w:szCs w:val="24"/>
        </w:rPr>
        <w:t>; анкетирование обучающихс</w:t>
      </w:r>
      <w:r w:rsidR="00E25327" w:rsidRPr="00225843">
        <w:rPr>
          <w:rFonts w:ascii="Times New Roman" w:hAnsi="Times New Roman"/>
          <w:sz w:val="24"/>
          <w:szCs w:val="24"/>
        </w:rPr>
        <w:t>я и их родителей, педагогов</w:t>
      </w:r>
      <w:r w:rsidRPr="00225843">
        <w:rPr>
          <w:rFonts w:ascii="Times New Roman" w:hAnsi="Times New Roman"/>
          <w:sz w:val="24"/>
          <w:szCs w:val="24"/>
        </w:rPr>
        <w:t>; самоанализ воспитательной деятельности классных руководителей, учителей-предметников, педагогов внеурочной деятельности.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Анализ проведен заместителем директора по воспитательной работе, руководителем МО классных руководителей и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классными руководителями.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На начало 20</w:t>
      </w:r>
      <w:r w:rsidR="00E25327" w:rsidRPr="00225843">
        <w:rPr>
          <w:rFonts w:ascii="Times New Roman" w:hAnsi="Times New Roman"/>
          <w:sz w:val="24"/>
          <w:szCs w:val="24"/>
        </w:rPr>
        <w:t>23</w:t>
      </w:r>
      <w:r w:rsidRPr="00225843">
        <w:rPr>
          <w:rFonts w:ascii="Times New Roman" w:hAnsi="Times New Roman"/>
          <w:sz w:val="24"/>
          <w:szCs w:val="24"/>
        </w:rPr>
        <w:t>/2</w:t>
      </w:r>
      <w:r w:rsidR="00E25327" w:rsidRPr="00225843">
        <w:rPr>
          <w:rFonts w:ascii="Times New Roman" w:hAnsi="Times New Roman"/>
          <w:sz w:val="24"/>
          <w:szCs w:val="24"/>
        </w:rPr>
        <w:t>4</w:t>
      </w:r>
      <w:r w:rsidR="00E25327" w:rsidRPr="00225843">
        <w:rPr>
          <w:rFonts w:ascii="Times New Roman" w:hAnsi="Times New Roman"/>
          <w:i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 xml:space="preserve">учебного года в школе сформирован </w:t>
      </w:r>
      <w:r w:rsidR="00E25327" w:rsidRPr="00225843">
        <w:rPr>
          <w:rFonts w:ascii="Times New Roman" w:hAnsi="Times New Roman"/>
          <w:i/>
          <w:sz w:val="24"/>
          <w:szCs w:val="24"/>
        </w:rPr>
        <w:t>83</w:t>
      </w:r>
      <w:r w:rsidRPr="00225843">
        <w:rPr>
          <w:rFonts w:ascii="Times New Roman" w:hAnsi="Times New Roman"/>
          <w:i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общеобразовательных класса</w:t>
      </w:r>
      <w:r w:rsidR="00E25327" w:rsidRPr="00225843">
        <w:rPr>
          <w:rFonts w:ascii="Times New Roman" w:hAnsi="Times New Roman"/>
          <w:sz w:val="24"/>
          <w:szCs w:val="24"/>
        </w:rPr>
        <w:t>, 2 из которых профильные</w:t>
      </w:r>
      <w:r w:rsidRPr="00225843">
        <w:rPr>
          <w:rFonts w:ascii="Times New Roman" w:hAnsi="Times New Roman"/>
          <w:sz w:val="24"/>
          <w:szCs w:val="24"/>
        </w:rPr>
        <w:t>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A485BAE" wp14:editId="24F21155">
                <wp:simplePos x="0" y="0"/>
                <wp:positionH relativeFrom="page">
                  <wp:posOffset>3258946</wp:posOffset>
                </wp:positionH>
                <wp:positionV relativeFrom="paragraph">
                  <wp:posOffset>350147</wp:posOffset>
                </wp:positionV>
                <wp:extent cx="38100" cy="180340"/>
                <wp:effectExtent l="0" t="0" r="0" b="0"/>
                <wp:wrapNone/>
                <wp:docPr id="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803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lnTo>
                                <a:pt x="38100" y="179832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8B747" id="Graphic 5" o:spid="_x0000_s1026" style="position:absolute;margin-left:256.6pt;margin-top:27.55pt;width:3pt;height:14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" path="m38100,l,,,179832r38100,l38100,xe" fillcolor="#ffc" stroked="f">
                <v:path arrowok="t"/>
                <w10:wrap anchorx="page"/>
              </v:shape>
            </w:pict>
          </mc:Fallback>
        </mc:AlternateContent>
      </w:r>
      <w:r w:rsidRPr="00225843">
        <w:rPr>
          <w:rFonts w:ascii="Times New Roman" w:hAnsi="Times New Roman"/>
          <w:sz w:val="24"/>
          <w:szCs w:val="24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тематические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классные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часы;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часы</w:t>
      </w:r>
      <w:r w:rsidRPr="002258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общения</w:t>
      </w:r>
      <w:r w:rsidRPr="0022584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CC"/>
        </w:rPr>
        <w:t>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участие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творческих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конкурсах: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конкурсы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рисунков,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фотоконкурсы,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конкурс</w:t>
      </w:r>
      <w:r w:rsidR="00C93997" w:rsidRPr="00225843">
        <w:rPr>
          <w:rFonts w:ascii="Times New Roman" w:hAnsi="Times New Roman" w:cs="Times New Roman"/>
          <w:sz w:val="24"/>
          <w:szCs w:val="24"/>
        </w:rPr>
        <w:t>ы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93997" w:rsidRPr="00225843">
        <w:rPr>
          <w:rFonts w:ascii="Times New Roman" w:hAnsi="Times New Roman" w:cs="Times New Roman"/>
          <w:sz w:val="24"/>
          <w:szCs w:val="24"/>
        </w:rPr>
        <w:t>чтецов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коллективные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творческие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>дела;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t>экскурсии;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социальные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акции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(дистанционно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очно);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участие</w:t>
      </w:r>
      <w:r w:rsidRPr="002258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конкурсах,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олимпиадах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(дистанционно</w:t>
      </w:r>
      <w:r w:rsidR="00C93997"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и очно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индивидуальные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беседы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обучающимися;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работа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портфолио;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индивидуальные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беседы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родителями;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родительские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собрания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(дистанционно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очно);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По результатам наблюдения и собеседования администрации с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педагогами-предметниками, педагогом-психологом, анкетированием обучающихся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и их родителей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 xml:space="preserve">качество совместной деятельности классных руководителей и их классов за учебный год оценивается как </w:t>
      </w:r>
      <w:r w:rsidRPr="00225843">
        <w:rPr>
          <w:rFonts w:ascii="Times New Roman" w:hAnsi="Times New Roman"/>
          <w:i/>
          <w:sz w:val="24"/>
          <w:szCs w:val="24"/>
        </w:rPr>
        <w:t>хорошее</w:t>
      </w:r>
      <w:r w:rsidRPr="00225843">
        <w:rPr>
          <w:rFonts w:ascii="Times New Roman" w:hAnsi="Times New Roman"/>
          <w:sz w:val="24"/>
          <w:szCs w:val="24"/>
        </w:rPr>
        <w:t>.</w:t>
      </w:r>
    </w:p>
    <w:p w:rsidR="000B02A2" w:rsidRPr="00225843" w:rsidRDefault="000B02A2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Вывод: </w:t>
      </w:r>
    </w:p>
    <w:p w:rsidR="000B02A2" w:rsidRPr="00225843" w:rsidRDefault="000B02A2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sz w:val="24"/>
          <w:szCs w:val="24"/>
        </w:rPr>
        <w:t>91% классных коллективов участвуют в мероприятиях школьного уровня.</w:t>
      </w:r>
    </w:p>
    <w:p w:rsidR="000B02A2" w:rsidRPr="00225843" w:rsidRDefault="000B02A2" w:rsidP="002258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58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Классными руководителями создаются условия для выявления и развития способностей детей, организуются разнообразные мероприятия, творческой, личностно и общественно значимой деятельности. Однако еще не все педагоги ставят перед собой четкие задачи по вовлечению и мотивации обучающихся. </w:t>
      </w:r>
    </w:p>
    <w:p w:rsidR="000B02A2" w:rsidRPr="00225843" w:rsidRDefault="000B02A2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sz w:val="24"/>
          <w:szCs w:val="24"/>
        </w:rPr>
        <w:t xml:space="preserve">Необходимо усилить работу классного руководителя, вовлекать обучающих личным примером. Повысить количество социально активных дел, вовлекать в процесс каждого ученика класса, обращая внимания на его персональные навыки и способности. Особое внимание уделить ступени НОО и мотивации </w:t>
      </w:r>
      <w:r w:rsidRPr="00225843">
        <w:rPr>
          <w:rFonts w:ascii="Times New Roman" w:eastAsia="Times New Roman" w:hAnsi="Times New Roman" w:cs="Times New Roman"/>
          <w:sz w:val="24"/>
          <w:szCs w:val="24"/>
        </w:rPr>
        <w:lastRenderedPageBreak/>
        <w:t>самых классных руководителей на вовлечение обучающихся, на особый контроль взять молодых специалистов.</w:t>
      </w:r>
    </w:p>
    <w:p w:rsidR="000B02A2" w:rsidRPr="00225843" w:rsidRDefault="000B02A2" w:rsidP="00225843">
      <w:pPr>
        <w:pStyle w:val="a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>Реализация модуля «Ключевые общешкольные дела»</w:t>
      </w:r>
    </w:p>
    <w:p w:rsidR="00CB2D62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большая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часть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обучающихся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и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которые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обязательно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планируются,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готовятся,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проводятся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и анализируются совместно пе</w:t>
      </w:r>
      <w:r w:rsidR="00CB2D62" w:rsidRPr="00225843">
        <w:rPr>
          <w:rFonts w:ascii="Times New Roman" w:hAnsi="Times New Roman"/>
          <w:sz w:val="24"/>
          <w:szCs w:val="24"/>
        </w:rPr>
        <w:t>дагогами, детьми и родителями.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Наиболее</w:t>
      </w:r>
      <w:r w:rsidRPr="0022584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значимые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общешкольные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мероприятия,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проводимые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течение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pacing w:val="-2"/>
          <w:sz w:val="24"/>
          <w:szCs w:val="24"/>
        </w:rPr>
        <w:t>года:</w:t>
      </w:r>
    </w:p>
    <w:p w:rsidR="00BE4F08" w:rsidRPr="00BE4F08" w:rsidRDefault="00BE4F08" w:rsidP="005B17D3">
      <w:pPr>
        <w:pStyle w:val="a8"/>
        <w:widowControl w:val="0"/>
        <w:numPr>
          <w:ilvl w:val="0"/>
          <w:numId w:val="18"/>
        </w:num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D62" w:rsidRPr="00225843">
        <w:rPr>
          <w:rFonts w:ascii="Times New Roman" w:hAnsi="Times New Roman" w:cs="Times New Roman"/>
          <w:sz w:val="24"/>
          <w:szCs w:val="24"/>
        </w:rPr>
        <w:t>с</w:t>
      </w:r>
      <w:r w:rsidR="00280068" w:rsidRPr="00225843">
        <w:rPr>
          <w:rFonts w:ascii="Times New Roman" w:hAnsi="Times New Roman" w:cs="Times New Roman"/>
          <w:sz w:val="24"/>
          <w:szCs w:val="24"/>
        </w:rPr>
        <w:t>ентябрь</w:t>
      </w:r>
      <w:r w:rsidR="00280068"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–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26BD1" w:rsidRPr="00225843">
        <w:rPr>
          <w:rFonts w:ascii="Times New Roman" w:hAnsi="Times New Roman" w:cs="Times New Roman"/>
          <w:sz w:val="24"/>
          <w:szCs w:val="24"/>
        </w:rPr>
        <w:t xml:space="preserve">  </w:t>
      </w:r>
      <w:r w:rsidR="00280068" w:rsidRPr="00225843">
        <w:rPr>
          <w:rFonts w:ascii="Times New Roman" w:hAnsi="Times New Roman" w:cs="Times New Roman"/>
          <w:sz w:val="24"/>
          <w:szCs w:val="24"/>
        </w:rPr>
        <w:t>День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2D62" w:rsidRPr="00225843">
        <w:rPr>
          <w:rFonts w:ascii="Times New Roman" w:hAnsi="Times New Roman" w:cs="Times New Roman"/>
          <w:sz w:val="24"/>
          <w:szCs w:val="24"/>
        </w:rPr>
        <w:t>знаний</w:t>
      </w:r>
      <w:r w:rsidR="00280068" w:rsidRPr="00225843">
        <w:rPr>
          <w:rFonts w:ascii="Times New Roman" w:hAnsi="Times New Roman" w:cs="Times New Roman"/>
          <w:sz w:val="24"/>
          <w:szCs w:val="24"/>
        </w:rPr>
        <w:t>,</w:t>
      </w:r>
      <w:r w:rsidR="00280068"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«Неделя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>безопасности»</w:t>
      </w:r>
    </w:p>
    <w:p w:rsidR="00280068" w:rsidRPr="00BE4F08" w:rsidRDefault="00BE4F08" w:rsidP="005B17D3">
      <w:pPr>
        <w:pStyle w:val="a8"/>
        <w:widowControl w:val="0"/>
        <w:numPr>
          <w:ilvl w:val="0"/>
          <w:numId w:val="18"/>
        </w:numPr>
        <w:tabs>
          <w:tab w:val="left" w:pos="15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B2D62" w:rsidRPr="00BE4F08">
        <w:rPr>
          <w:rFonts w:ascii="Times New Roman" w:hAnsi="Times New Roman" w:cs="Times New Roman"/>
          <w:sz w:val="24"/>
          <w:szCs w:val="24"/>
        </w:rPr>
        <w:t>о</w:t>
      </w:r>
      <w:r w:rsidR="00280068" w:rsidRPr="00BE4F08">
        <w:rPr>
          <w:rFonts w:ascii="Times New Roman" w:hAnsi="Times New Roman" w:cs="Times New Roman"/>
          <w:sz w:val="24"/>
          <w:szCs w:val="24"/>
        </w:rPr>
        <w:t>ктябрь</w:t>
      </w:r>
      <w:r w:rsidR="00280068" w:rsidRPr="00BE4F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80068" w:rsidRPr="00BE4F08">
        <w:rPr>
          <w:rFonts w:ascii="Times New Roman" w:hAnsi="Times New Roman" w:cs="Times New Roman"/>
          <w:sz w:val="24"/>
          <w:szCs w:val="24"/>
        </w:rPr>
        <w:t>–</w:t>
      </w:r>
      <w:r w:rsidR="00726BD1" w:rsidRPr="00BE4F08"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BE4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BE4F08">
        <w:rPr>
          <w:rFonts w:ascii="Times New Roman" w:hAnsi="Times New Roman" w:cs="Times New Roman"/>
          <w:sz w:val="24"/>
          <w:szCs w:val="24"/>
        </w:rPr>
        <w:t>С</w:t>
      </w:r>
      <w:r w:rsidR="00280068" w:rsidRPr="00BE4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2D62" w:rsidRPr="00BE4F08">
        <w:rPr>
          <w:rFonts w:ascii="Times New Roman" w:hAnsi="Times New Roman" w:cs="Times New Roman"/>
          <w:sz w:val="24"/>
          <w:szCs w:val="24"/>
        </w:rPr>
        <w:t>Дне</w:t>
      </w:r>
      <w:r w:rsidR="00280068" w:rsidRPr="00BE4F08">
        <w:rPr>
          <w:rFonts w:ascii="Times New Roman" w:hAnsi="Times New Roman" w:cs="Times New Roman"/>
          <w:sz w:val="24"/>
          <w:szCs w:val="24"/>
        </w:rPr>
        <w:t>м</w:t>
      </w:r>
      <w:r w:rsidR="00280068" w:rsidRPr="00BE4F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2D62" w:rsidRPr="00BE4F08">
        <w:rPr>
          <w:rFonts w:ascii="Times New Roman" w:hAnsi="Times New Roman" w:cs="Times New Roman"/>
          <w:sz w:val="24"/>
          <w:szCs w:val="24"/>
        </w:rPr>
        <w:t>Учителя</w:t>
      </w:r>
      <w:r w:rsidR="00280068" w:rsidRPr="00BE4F08">
        <w:rPr>
          <w:rFonts w:ascii="Times New Roman" w:hAnsi="Times New Roman" w:cs="Times New Roman"/>
          <w:sz w:val="24"/>
          <w:szCs w:val="24"/>
        </w:rPr>
        <w:t>,</w:t>
      </w:r>
      <w:r w:rsidR="00280068" w:rsidRPr="00BE4F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80068" w:rsidRPr="00BE4F08">
        <w:rPr>
          <w:rFonts w:ascii="Times New Roman" w:hAnsi="Times New Roman" w:cs="Times New Roman"/>
          <w:sz w:val="24"/>
          <w:szCs w:val="24"/>
        </w:rPr>
        <w:t>День</w:t>
      </w:r>
      <w:r w:rsidR="00280068" w:rsidRPr="00BE4F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B2D62" w:rsidRPr="00BE4F08">
        <w:rPr>
          <w:rFonts w:ascii="Times New Roman" w:hAnsi="Times New Roman" w:cs="Times New Roman"/>
          <w:spacing w:val="-2"/>
          <w:sz w:val="24"/>
          <w:szCs w:val="24"/>
        </w:rPr>
        <w:t>здоровья</w:t>
      </w:r>
    </w:p>
    <w:p w:rsidR="00280068" w:rsidRPr="00225843" w:rsidRDefault="00CB2D62" w:rsidP="005B17D3">
      <w:pPr>
        <w:pStyle w:val="a8"/>
        <w:widowControl w:val="0"/>
        <w:numPr>
          <w:ilvl w:val="0"/>
          <w:numId w:val="18"/>
        </w:numPr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н</w:t>
      </w:r>
      <w:r w:rsidR="00280068" w:rsidRPr="00225843">
        <w:rPr>
          <w:rFonts w:ascii="Times New Roman" w:hAnsi="Times New Roman" w:cs="Times New Roman"/>
          <w:sz w:val="24"/>
          <w:szCs w:val="24"/>
        </w:rPr>
        <w:t>оябрь</w:t>
      </w:r>
      <w:r w:rsidR="00280068"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–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День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семьи</w:t>
      </w:r>
      <w:r w:rsidR="00280068"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и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школы, День народного единства, </w:t>
      </w:r>
      <w:r w:rsidR="00280068" w:rsidRPr="00225843">
        <w:rPr>
          <w:rFonts w:ascii="Times New Roman" w:hAnsi="Times New Roman" w:cs="Times New Roman"/>
          <w:sz w:val="24"/>
          <w:szCs w:val="24"/>
        </w:rPr>
        <w:t>День</w:t>
      </w:r>
      <w:r w:rsidR="00280068"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науки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и</w:t>
      </w:r>
      <w:r w:rsidR="00280068"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>твор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чества, День матери</w:t>
      </w:r>
    </w:p>
    <w:p w:rsidR="00280068" w:rsidRPr="00225843" w:rsidRDefault="00CB2D62" w:rsidP="005B17D3">
      <w:pPr>
        <w:pStyle w:val="a8"/>
        <w:widowControl w:val="0"/>
        <w:numPr>
          <w:ilvl w:val="0"/>
          <w:numId w:val="18"/>
        </w:numPr>
        <w:tabs>
          <w:tab w:val="left" w:pos="15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д</w:t>
      </w:r>
      <w:r w:rsidR="00280068" w:rsidRPr="00225843">
        <w:rPr>
          <w:rFonts w:ascii="Times New Roman" w:hAnsi="Times New Roman" w:cs="Times New Roman"/>
          <w:sz w:val="24"/>
          <w:szCs w:val="24"/>
        </w:rPr>
        <w:t>екабрь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–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Дверь в Новый год</w:t>
      </w:r>
    </w:p>
    <w:p w:rsidR="00280068" w:rsidRPr="00225843" w:rsidRDefault="00CB2D62" w:rsidP="005B17D3">
      <w:pPr>
        <w:pStyle w:val="a8"/>
        <w:widowControl w:val="0"/>
        <w:numPr>
          <w:ilvl w:val="0"/>
          <w:numId w:val="18"/>
        </w:numPr>
        <w:tabs>
          <w:tab w:val="left" w:pos="15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ф</w:t>
      </w:r>
      <w:r w:rsidR="00280068" w:rsidRPr="00225843">
        <w:rPr>
          <w:rFonts w:ascii="Times New Roman" w:hAnsi="Times New Roman" w:cs="Times New Roman"/>
          <w:sz w:val="24"/>
          <w:szCs w:val="24"/>
        </w:rPr>
        <w:t>евраль</w:t>
      </w:r>
      <w:r w:rsidR="00280068"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–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Час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памяти</w:t>
      </w:r>
      <w:r w:rsidR="00280068" w:rsidRPr="00225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«Блокадный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хлеб»,</w:t>
      </w:r>
      <w:r w:rsidR="00280068" w:rsidRPr="0022584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Уроки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мужества</w:t>
      </w:r>
    </w:p>
    <w:p w:rsidR="00280068" w:rsidRPr="00225843" w:rsidRDefault="00CB2D62" w:rsidP="005B17D3">
      <w:pPr>
        <w:pStyle w:val="a8"/>
        <w:widowControl w:val="0"/>
        <w:numPr>
          <w:ilvl w:val="0"/>
          <w:numId w:val="18"/>
        </w:numPr>
        <w:tabs>
          <w:tab w:val="left" w:pos="15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м</w:t>
      </w:r>
      <w:r w:rsidR="00280068" w:rsidRPr="00225843">
        <w:rPr>
          <w:rFonts w:ascii="Times New Roman" w:hAnsi="Times New Roman" w:cs="Times New Roman"/>
          <w:sz w:val="24"/>
          <w:szCs w:val="24"/>
        </w:rPr>
        <w:t>арт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–</w:t>
      </w:r>
      <w:r w:rsidR="00280068"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280068" w:rsidRPr="00225843" w:rsidRDefault="00CB2D62" w:rsidP="005B17D3">
      <w:pPr>
        <w:pStyle w:val="a8"/>
        <w:widowControl w:val="0"/>
        <w:numPr>
          <w:ilvl w:val="0"/>
          <w:numId w:val="18"/>
        </w:numPr>
        <w:tabs>
          <w:tab w:val="left" w:pos="15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а</w:t>
      </w:r>
      <w:r w:rsidR="00280068" w:rsidRPr="00225843">
        <w:rPr>
          <w:rFonts w:ascii="Times New Roman" w:hAnsi="Times New Roman" w:cs="Times New Roman"/>
          <w:sz w:val="24"/>
          <w:szCs w:val="24"/>
        </w:rPr>
        <w:t>прель</w:t>
      </w:r>
      <w:r w:rsidR="00280068"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-</w:t>
      </w:r>
      <w:r w:rsidR="00280068"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День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космонавтики</w:t>
      </w:r>
    </w:p>
    <w:p w:rsidR="00280068" w:rsidRPr="00225843" w:rsidRDefault="00CB2D62" w:rsidP="005B17D3">
      <w:pPr>
        <w:pStyle w:val="a8"/>
        <w:widowControl w:val="0"/>
        <w:numPr>
          <w:ilvl w:val="0"/>
          <w:numId w:val="18"/>
        </w:numPr>
        <w:tabs>
          <w:tab w:val="left" w:pos="15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м</w:t>
      </w:r>
      <w:r w:rsidR="00280068" w:rsidRPr="00225843">
        <w:rPr>
          <w:rFonts w:ascii="Times New Roman" w:hAnsi="Times New Roman" w:cs="Times New Roman"/>
          <w:sz w:val="24"/>
          <w:szCs w:val="24"/>
        </w:rPr>
        <w:t>ай</w:t>
      </w:r>
      <w:r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-</w:t>
      </w:r>
      <w:r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День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Победы», </w:t>
      </w:r>
      <w:r w:rsidR="00280068" w:rsidRPr="00225843">
        <w:rPr>
          <w:rFonts w:ascii="Times New Roman" w:hAnsi="Times New Roman" w:cs="Times New Roman"/>
          <w:sz w:val="24"/>
          <w:szCs w:val="24"/>
        </w:rPr>
        <w:t>День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детских организаций</w:t>
      </w:r>
      <w:r w:rsidR="00280068" w:rsidRPr="00225843">
        <w:rPr>
          <w:rFonts w:ascii="Times New Roman" w:hAnsi="Times New Roman" w:cs="Times New Roman"/>
          <w:sz w:val="24"/>
          <w:szCs w:val="24"/>
        </w:rPr>
        <w:t>,</w:t>
      </w:r>
      <w:r w:rsidR="00280068" w:rsidRPr="00225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Последний</w:t>
      </w:r>
      <w:r w:rsidR="00280068"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звонок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80068" w:rsidRPr="00225843" w:rsidRDefault="00280068" w:rsidP="00225843">
      <w:pPr>
        <w:pStyle w:val="1"/>
        <w:spacing w:line="360" w:lineRule="auto"/>
        <w:ind w:left="0" w:firstLine="709"/>
        <w:rPr>
          <w:spacing w:val="-2"/>
        </w:rPr>
      </w:pPr>
      <w:r w:rsidRPr="00225843">
        <w:t>Включенность</w:t>
      </w:r>
      <w:r w:rsidRPr="00225843">
        <w:rPr>
          <w:spacing w:val="51"/>
        </w:rPr>
        <w:t xml:space="preserve"> </w:t>
      </w:r>
      <w:r w:rsidRPr="00225843">
        <w:t>обучающихся</w:t>
      </w:r>
      <w:r w:rsidR="00CB2D62" w:rsidRPr="00225843">
        <w:t xml:space="preserve"> в</w:t>
      </w:r>
      <w:r w:rsidRPr="00225843">
        <w:rPr>
          <w:spacing w:val="56"/>
        </w:rPr>
        <w:t xml:space="preserve"> </w:t>
      </w:r>
      <w:r w:rsidRPr="00225843">
        <w:t>общешкольные</w:t>
      </w:r>
      <w:r w:rsidRPr="00225843">
        <w:rPr>
          <w:spacing w:val="52"/>
        </w:rPr>
        <w:t xml:space="preserve"> </w:t>
      </w:r>
      <w:r w:rsidRPr="00225843">
        <w:t>воспитательные</w:t>
      </w:r>
      <w:r w:rsidRPr="00225843">
        <w:rPr>
          <w:spacing w:val="-5"/>
        </w:rPr>
        <w:t xml:space="preserve"> </w:t>
      </w:r>
      <w:r w:rsidRPr="00225843">
        <w:rPr>
          <w:spacing w:val="-2"/>
        </w:rPr>
        <w:t>мероприятия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соответствии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с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hyperlink r:id="rId6">
        <w:r w:rsidRPr="00225843">
          <w:rPr>
            <w:rFonts w:ascii="Times New Roman" w:hAnsi="Times New Roman"/>
            <w:color w:val="000000" w:themeColor="text1"/>
            <w:sz w:val="24"/>
            <w:szCs w:val="24"/>
          </w:rPr>
          <w:t>СП</w:t>
        </w:r>
        <w:r w:rsidRPr="00225843">
          <w:rPr>
            <w:rFonts w:ascii="Times New Roman" w:hAnsi="Times New Roman"/>
            <w:color w:val="000000" w:themeColor="text1"/>
            <w:spacing w:val="-2"/>
            <w:sz w:val="24"/>
            <w:szCs w:val="24"/>
          </w:rPr>
          <w:t xml:space="preserve"> </w:t>
        </w:r>
        <w:r w:rsidRPr="00225843">
          <w:rPr>
            <w:rFonts w:ascii="Times New Roman" w:hAnsi="Times New Roman"/>
            <w:color w:val="000000" w:themeColor="text1"/>
            <w:sz w:val="24"/>
            <w:szCs w:val="24"/>
          </w:rPr>
          <w:t>3.1/2.4.3598-20</w:t>
        </w:r>
      </w:hyperlink>
      <w:r w:rsidRPr="00225843">
        <w:rPr>
          <w:rFonts w:ascii="Times New Roman" w:hAnsi="Times New Roman"/>
          <w:color w:val="0000FF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массовые мероприятия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образовательных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организациях запрещены до 01.01.2024. С 26 марта 2022 разрешили проводить массовые мероприятия с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 xml:space="preserve">участием разных коллективов и приглашенных лиц на воздухе </w:t>
      </w:r>
      <w:r w:rsidRPr="00225843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7">
        <w:r w:rsidRPr="00225843">
          <w:rPr>
            <w:rFonts w:ascii="Times New Roman" w:hAnsi="Times New Roman"/>
            <w:color w:val="000000" w:themeColor="text1"/>
            <w:sz w:val="24"/>
            <w:szCs w:val="24"/>
            <w:u w:color="0000FF"/>
          </w:rPr>
          <w:t>постановление</w:t>
        </w:r>
        <w:r w:rsidR="00CB2D62" w:rsidRPr="00225843">
          <w:rPr>
            <w:rFonts w:ascii="Times New Roman" w:hAnsi="Times New Roman"/>
            <w:color w:val="000000" w:themeColor="text1"/>
            <w:sz w:val="24"/>
            <w:szCs w:val="24"/>
            <w:u w:color="0000FF"/>
          </w:rPr>
          <w:t xml:space="preserve"> Главного санитарного врача</w:t>
        </w:r>
        <w:r w:rsidRPr="00225843">
          <w:rPr>
            <w:rFonts w:ascii="Times New Roman" w:hAnsi="Times New Roman"/>
            <w:color w:val="000000" w:themeColor="text1"/>
            <w:sz w:val="24"/>
            <w:szCs w:val="24"/>
            <w:u w:color="0000FF"/>
          </w:rPr>
          <w:t xml:space="preserve"> от 21.03.2022 № 9</w:t>
        </w:r>
      </w:hyperlink>
      <w:r w:rsidRPr="00225843">
        <w:rPr>
          <w:rFonts w:ascii="Times New Roman" w:hAnsi="Times New Roman"/>
          <w:sz w:val="24"/>
          <w:szCs w:val="24"/>
        </w:rPr>
        <w:t xml:space="preserve">). </w:t>
      </w:r>
      <w:r w:rsidR="008A46F6" w:rsidRPr="00225843">
        <w:rPr>
          <w:rFonts w:ascii="Times New Roman" w:hAnsi="Times New Roman"/>
          <w:sz w:val="24"/>
          <w:szCs w:val="24"/>
        </w:rPr>
        <w:t>В период с 01.09.2023 до 31.05</w:t>
      </w:r>
      <w:r w:rsidRPr="00225843">
        <w:rPr>
          <w:rFonts w:ascii="Times New Roman" w:hAnsi="Times New Roman"/>
          <w:sz w:val="24"/>
          <w:szCs w:val="24"/>
        </w:rPr>
        <w:t>.202</w:t>
      </w:r>
      <w:r w:rsidR="008A46F6" w:rsidRPr="00225843">
        <w:rPr>
          <w:rFonts w:ascii="Times New Roman" w:hAnsi="Times New Roman"/>
          <w:sz w:val="24"/>
          <w:szCs w:val="24"/>
        </w:rPr>
        <w:t>4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школьные и классные воспитательные мероприятия проводились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классными руководителями</w:t>
      </w:r>
      <w:r w:rsidR="008A46F6" w:rsidRPr="00225843">
        <w:rPr>
          <w:rFonts w:ascii="Times New Roman" w:hAnsi="Times New Roman"/>
          <w:sz w:val="24"/>
          <w:szCs w:val="24"/>
        </w:rPr>
        <w:t xml:space="preserve"> как в своих классах, так и массово.</w:t>
      </w:r>
      <w:r w:rsidRPr="00225843">
        <w:rPr>
          <w:rFonts w:ascii="Times New Roman" w:hAnsi="Times New Roman"/>
          <w:sz w:val="24"/>
          <w:szCs w:val="24"/>
        </w:rPr>
        <w:t xml:space="preserve"> В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классах, соблюдавших карантин в разные периоды учебного года из-за</w:t>
      </w:r>
      <w:r w:rsidR="008A46F6" w:rsidRPr="00225843">
        <w:rPr>
          <w:rFonts w:ascii="Times New Roman" w:hAnsi="Times New Roman"/>
          <w:sz w:val="24"/>
          <w:szCs w:val="24"/>
        </w:rPr>
        <w:t xml:space="preserve"> высокого порога</w:t>
      </w:r>
      <w:r w:rsidRPr="00225843">
        <w:rPr>
          <w:rFonts w:ascii="Times New Roman" w:hAnsi="Times New Roman"/>
          <w:sz w:val="24"/>
          <w:szCs w:val="24"/>
        </w:rPr>
        <w:t xml:space="preserve"> заболеваемости, классные руководители осуществляли воспитательную работу в дистанционном формате.</w:t>
      </w:r>
    </w:p>
    <w:p w:rsidR="00280068" w:rsidRPr="00225843" w:rsidRDefault="008A46F6" w:rsidP="00225843">
      <w:pPr>
        <w:pStyle w:val="aa"/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В сентябре было проведено массовое мероприятия, посвящённое празднованию Дня Знаний, в декабре были проведены массовые мероприятия по новогодним елкам, в</w:t>
      </w:r>
      <w:r w:rsidR="00280068" w:rsidRPr="00225843">
        <w:rPr>
          <w:rFonts w:ascii="Times New Roman" w:hAnsi="Times New Roman"/>
          <w:sz w:val="24"/>
          <w:szCs w:val="24"/>
        </w:rPr>
        <w:t xml:space="preserve"> апреле и мае были проведены массовые мероприятия, посвященные празднованию Дня Победы в Великой Отечественной войне (школьная акция «Бессмертный полк»), и праздники, посвященные окончанию учебного года и «Последние звонки</w:t>
      </w:r>
      <w:r w:rsidRPr="00225843">
        <w:rPr>
          <w:rFonts w:ascii="Times New Roman" w:hAnsi="Times New Roman"/>
          <w:sz w:val="24"/>
          <w:szCs w:val="24"/>
        </w:rPr>
        <w:t>» для выпускников 9-х и 11-х</w:t>
      </w:r>
      <w:r w:rsidR="00280068"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/>
          <w:sz w:val="24"/>
          <w:szCs w:val="24"/>
        </w:rPr>
        <w:t>классов. Мероприятия прошли на открытом воздухе на школьном дворе</w:t>
      </w:r>
      <w:r w:rsidR="00280068"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/>
          <w:sz w:val="24"/>
          <w:szCs w:val="24"/>
        </w:rPr>
        <w:t xml:space="preserve">с приглашением </w:t>
      </w:r>
      <w:r w:rsidR="00280068" w:rsidRPr="00225843">
        <w:rPr>
          <w:rFonts w:ascii="Times New Roman" w:hAnsi="Times New Roman"/>
          <w:spacing w:val="-2"/>
          <w:sz w:val="24"/>
          <w:szCs w:val="24"/>
        </w:rPr>
        <w:t>родителей.</w:t>
      </w:r>
    </w:p>
    <w:p w:rsidR="008A46F6" w:rsidRPr="00225843" w:rsidRDefault="008A46F6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pacing w:val="-2"/>
          <w:sz w:val="24"/>
          <w:szCs w:val="24"/>
        </w:rPr>
        <w:t>Участие обучающихся 1-11 классов в ключевых общешкольных делах и воспитательных мероприятиях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Анализ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включенности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обучающихся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ключевые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общешкольные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дела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и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воспитательные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мероприятия показал наиболее активные классные коллективы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2429"/>
        <w:gridCol w:w="3354"/>
      </w:tblGrid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2429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3354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8A46F6" w:rsidRPr="00225843" w:rsidTr="008A46F6">
        <w:tc>
          <w:tcPr>
            <w:tcW w:w="10456" w:type="dxa"/>
            <w:gridSpan w:val="4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классов</w:t>
            </w:r>
          </w:p>
        </w:tc>
        <w:tc>
          <w:tcPr>
            <w:tcW w:w="1417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C669B" w:rsidRPr="00225843">
              <w:rPr>
                <w:rFonts w:ascii="Times New Roman" w:hAnsi="Times New Roman" w:cs="Times New Roman"/>
                <w:sz w:val="24"/>
                <w:szCs w:val="24"/>
              </w:rPr>
              <w:t>, кроме 8И</w:t>
            </w:r>
          </w:p>
        </w:tc>
        <w:tc>
          <w:tcPr>
            <w:tcW w:w="3354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Окна Победа 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6F6" w:rsidRPr="00225843" w:rsidTr="008A46F6">
        <w:tc>
          <w:tcPr>
            <w:tcW w:w="10456" w:type="dxa"/>
            <w:gridSpan w:val="4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Только 1-ые классы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Только 9-ые классы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10456" w:type="dxa"/>
            <w:gridSpan w:val="4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начала Нюрнбернского процесса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rPr>
          <w:trHeight w:val="562"/>
        </w:trPr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полного освобождения  Ленинграда от фашисткой блокады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</w:t>
            </w:r>
            <w:r w:rsidRPr="00225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годы Великой Отечественной войны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C669B" w:rsidRPr="00225843" w:rsidTr="00CC669B">
        <w:tc>
          <w:tcPr>
            <w:tcW w:w="3256" w:type="dxa"/>
          </w:tcPr>
          <w:p w:rsidR="00CC669B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7200" w:type="dxa"/>
            <w:gridSpan w:val="3"/>
            <w:vAlign w:val="center"/>
          </w:tcPr>
          <w:p w:rsidR="00CC669B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в рамках проекта «Умные каникулы»</w:t>
            </w:r>
          </w:p>
        </w:tc>
      </w:tr>
      <w:tr w:rsidR="008A46F6" w:rsidRPr="00225843" w:rsidTr="008A46F6">
        <w:tc>
          <w:tcPr>
            <w:tcW w:w="10456" w:type="dxa"/>
            <w:gridSpan w:val="4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10456" w:type="dxa"/>
            <w:gridSpan w:val="4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10456" w:type="dxa"/>
            <w:gridSpan w:val="4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+, кроме 8И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9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:rsidR="008A46F6" w:rsidRPr="00225843" w:rsidRDefault="00CC669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6F6" w:rsidRPr="00225843" w:rsidTr="008A46F6">
        <w:tc>
          <w:tcPr>
            <w:tcW w:w="10456" w:type="dxa"/>
            <w:gridSpan w:val="4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8A46F6" w:rsidRPr="00225843" w:rsidTr="008A46F6">
        <w:tc>
          <w:tcPr>
            <w:tcW w:w="3256" w:type="dxa"/>
          </w:tcPr>
          <w:p w:rsidR="008A46F6" w:rsidRPr="00225843" w:rsidRDefault="008A46F6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8A46F6" w:rsidRPr="00225843" w:rsidRDefault="008610B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9" w:type="dxa"/>
          </w:tcPr>
          <w:p w:rsidR="008A46F6" w:rsidRPr="00225843" w:rsidRDefault="008610B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54" w:type="dxa"/>
          </w:tcPr>
          <w:p w:rsidR="008A46F6" w:rsidRPr="00225843" w:rsidRDefault="008610BB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610BB" w:rsidRPr="00225843" w:rsidRDefault="008610BB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lastRenderedPageBreak/>
        <w:t>Анализ включенности обучающихся в ключевые общешкольные дела и воспитательные мероприятия показал наиболее активные классные коллективы:</w:t>
      </w:r>
    </w:p>
    <w:p w:rsidR="003C3260" w:rsidRPr="00225843" w:rsidRDefault="008610BB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 xml:space="preserve">- </w:t>
      </w:r>
      <w:r w:rsidR="003C3260" w:rsidRPr="00225843">
        <w:rPr>
          <w:rFonts w:ascii="Times New Roman" w:hAnsi="Times New Roman"/>
          <w:sz w:val="24"/>
          <w:szCs w:val="24"/>
        </w:rPr>
        <w:t>1А класс, классный руководитель Калошина П.С.;</w:t>
      </w:r>
    </w:p>
    <w:p w:rsidR="003C3260" w:rsidRPr="00225843" w:rsidRDefault="003C3260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- 1Б класс, классный руководитель Степанова Т.Ю.;</w:t>
      </w:r>
    </w:p>
    <w:p w:rsidR="003C3260" w:rsidRPr="00225843" w:rsidRDefault="003C3260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- 1Р класс, классный руководитель Тригузова Е.А.;</w:t>
      </w:r>
    </w:p>
    <w:p w:rsidR="003C3260" w:rsidRPr="00225843" w:rsidRDefault="003C3260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- 1Т класс, классный руководитель Толмачева Н.В.;</w:t>
      </w:r>
    </w:p>
    <w:p w:rsidR="003C3260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- 2А класс, классный руководитель Ворошилова Т.В.;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- 2В класс, классный руководитель Селищева И.В.;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- 2Ч класс, классный руководитель Калеева К.А.;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- 2Ю класс, классный руководитель Литвинова Н.А.;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- 3А класс, классный руководитель Сарычева Ю.Ю.;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- 3Ю класс, классный руководитель Царапкина А.Р.;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- 4А класс, классный руководитель Дроздова Н.А.;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- 4Г класс, классный руководитель Вельможная Я.В.;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- 4Ю класс, классный руководитель Поварницына Е.О.;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- 5Д, 7В классы, классный руководитель Никонова Н.Г.;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- 6Д класс, классный руководитель Макарова Е.Л.;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- 6И класс, классный руководитель Белая Е.Н.;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- 7А класс, классный руководитель Джуромская Н.В.;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- 7И класс, классный руководитель Проткина М.И.;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- 8Б класс, классный руководитель Веприкова Р.Х.;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- 9И класс, классный руководитель Минина Е.С.;</w:t>
      </w:r>
    </w:p>
    <w:p w:rsidR="00D4592C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- 10А класс, классный руководитель Горяшина А.Г.;</w:t>
      </w:r>
    </w:p>
    <w:p w:rsidR="003E0731" w:rsidRPr="00225843" w:rsidRDefault="00D4592C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- 11А класс, классный руководитель Кирюнина А.Д.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Доля</w:t>
      </w:r>
      <w:r w:rsidRPr="002258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обучающихся</w:t>
      </w:r>
      <w:r w:rsidR="000677BD" w:rsidRPr="00225843">
        <w:rPr>
          <w:rFonts w:ascii="Times New Roman" w:hAnsi="Times New Roman"/>
          <w:sz w:val="24"/>
          <w:szCs w:val="24"/>
        </w:rPr>
        <w:t xml:space="preserve"> 1-11-ых</w:t>
      </w:r>
      <w:r w:rsidRPr="00225843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классов,</w:t>
      </w:r>
      <w:r w:rsidRPr="002258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принявших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участие</w:t>
      </w:r>
      <w:r w:rsidRPr="0022584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конкурсных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мероприятиях, олимпиадах, фестивалях, проектах, соревнованиях различных уровней составила более 70% (достаточный уровень вовлеченности).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Результативность</w:t>
      </w:r>
      <w:r w:rsidRPr="0022584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воспитательной</w:t>
      </w:r>
      <w:r w:rsidRPr="0022584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деятельности</w:t>
      </w:r>
      <w:r w:rsidRPr="0022584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определяется</w:t>
      </w:r>
      <w:r w:rsidRPr="0022584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и</w:t>
      </w:r>
      <w:r w:rsidRPr="0022584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результатами</w:t>
      </w:r>
      <w:r w:rsidRPr="002258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 xml:space="preserve">участия обучающихся </w:t>
      </w:r>
      <w:r w:rsidR="000677BD" w:rsidRPr="00225843">
        <w:rPr>
          <w:rFonts w:ascii="Times New Roman" w:hAnsi="Times New Roman"/>
          <w:sz w:val="24"/>
          <w:szCs w:val="24"/>
        </w:rPr>
        <w:t>МОУ – ГИМНАЗИИ им. В.И. ТАНЕЕВА</w:t>
      </w:r>
      <w:r w:rsidRPr="00225843">
        <w:rPr>
          <w:rFonts w:ascii="Times New Roman" w:hAnsi="Times New Roman"/>
          <w:sz w:val="24"/>
          <w:szCs w:val="24"/>
        </w:rPr>
        <w:t xml:space="preserve"> в мероприятиях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0677BD" w:rsidRPr="00225843">
        <w:rPr>
          <w:rFonts w:ascii="Times New Roman" w:hAnsi="Times New Roman"/>
          <w:sz w:val="24"/>
          <w:szCs w:val="24"/>
        </w:rPr>
        <w:t>2023-2024 учебном</w:t>
      </w:r>
      <w:r w:rsidRPr="00225843">
        <w:rPr>
          <w:rFonts w:ascii="Times New Roman" w:hAnsi="Times New Roman"/>
          <w:sz w:val="24"/>
          <w:szCs w:val="24"/>
        </w:rPr>
        <w:t xml:space="preserve"> году: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2"/>
        <w:gridCol w:w="2299"/>
        <w:gridCol w:w="2925"/>
        <w:gridCol w:w="3344"/>
      </w:tblGrid>
      <w:tr w:rsidR="00280068" w:rsidRPr="00225843" w:rsidTr="000677BD">
        <w:trPr>
          <w:trHeight w:val="458"/>
        </w:trPr>
        <w:tc>
          <w:tcPr>
            <w:tcW w:w="1095" w:type="pct"/>
            <w:vAlign w:val="center"/>
          </w:tcPr>
          <w:p w:rsidR="00280068" w:rsidRPr="00225843" w:rsidRDefault="000677BD" w:rsidP="00225843">
            <w:pPr>
              <w:pStyle w:val="TableParagraph"/>
              <w:spacing w:line="360" w:lineRule="auto"/>
              <w:ind w:left="105"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25843">
              <w:rPr>
                <w:b/>
                <w:spacing w:val="-2"/>
                <w:sz w:val="24"/>
                <w:szCs w:val="24"/>
                <w:lang w:val="ru-RU"/>
              </w:rPr>
              <w:t>У</w:t>
            </w:r>
            <w:r w:rsidR="00280068" w:rsidRPr="00225843">
              <w:rPr>
                <w:b/>
                <w:spacing w:val="-2"/>
                <w:sz w:val="24"/>
                <w:szCs w:val="24"/>
                <w:lang w:val="ru-RU"/>
              </w:rPr>
              <w:t>ровень</w:t>
            </w:r>
          </w:p>
        </w:tc>
        <w:tc>
          <w:tcPr>
            <w:tcW w:w="1048" w:type="pct"/>
            <w:vAlign w:val="center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25843">
              <w:rPr>
                <w:b/>
                <w:spacing w:val="-2"/>
                <w:sz w:val="24"/>
                <w:szCs w:val="24"/>
                <w:lang w:val="ru-RU"/>
              </w:rPr>
              <w:t>Кол-во мероприятий</w:t>
            </w:r>
          </w:p>
        </w:tc>
        <w:tc>
          <w:tcPr>
            <w:tcW w:w="1333" w:type="pct"/>
            <w:vAlign w:val="center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25843">
              <w:rPr>
                <w:b/>
                <w:spacing w:val="-2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1524" w:type="pct"/>
            <w:vAlign w:val="center"/>
          </w:tcPr>
          <w:p w:rsidR="00280068" w:rsidRPr="00225843" w:rsidRDefault="00280068" w:rsidP="00225843">
            <w:pPr>
              <w:pStyle w:val="TableParagraph"/>
              <w:spacing w:line="360" w:lineRule="auto"/>
              <w:ind w:left="147"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25843">
              <w:rPr>
                <w:b/>
                <w:sz w:val="24"/>
                <w:szCs w:val="24"/>
                <w:lang w:val="ru-RU"/>
              </w:rPr>
              <w:t>Из них количество призеров</w:t>
            </w:r>
            <w:r w:rsidRPr="0022584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b/>
                <w:sz w:val="24"/>
                <w:szCs w:val="24"/>
                <w:lang w:val="ru-RU"/>
              </w:rPr>
              <w:t>и</w:t>
            </w:r>
            <w:r w:rsidRPr="00225843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b/>
                <w:sz w:val="24"/>
                <w:szCs w:val="24"/>
                <w:lang w:val="ru-RU"/>
              </w:rPr>
              <w:t>победителей</w:t>
            </w:r>
          </w:p>
        </w:tc>
      </w:tr>
      <w:tr w:rsidR="00280068" w:rsidRPr="00225843" w:rsidTr="000677BD">
        <w:trPr>
          <w:trHeight w:val="275"/>
        </w:trPr>
        <w:tc>
          <w:tcPr>
            <w:tcW w:w="1095" w:type="pct"/>
          </w:tcPr>
          <w:p w:rsidR="00280068" w:rsidRPr="00225843" w:rsidRDefault="000677BD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pacing w:val="-2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048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8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333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5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280</w:t>
            </w:r>
          </w:p>
        </w:tc>
        <w:tc>
          <w:tcPr>
            <w:tcW w:w="1524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1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64</w:t>
            </w:r>
          </w:p>
        </w:tc>
      </w:tr>
      <w:tr w:rsidR="00280068" w:rsidRPr="00225843" w:rsidTr="000677BD">
        <w:trPr>
          <w:trHeight w:val="275"/>
        </w:trPr>
        <w:tc>
          <w:tcPr>
            <w:tcW w:w="1095" w:type="pct"/>
          </w:tcPr>
          <w:p w:rsidR="00280068" w:rsidRPr="00225843" w:rsidRDefault="000677BD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pacing w:val="-2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048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8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33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5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24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1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5</w:t>
            </w:r>
          </w:p>
        </w:tc>
      </w:tr>
      <w:tr w:rsidR="00280068" w:rsidRPr="00225843" w:rsidTr="000677BD">
        <w:trPr>
          <w:trHeight w:val="275"/>
        </w:trPr>
        <w:tc>
          <w:tcPr>
            <w:tcW w:w="1095" w:type="pct"/>
          </w:tcPr>
          <w:p w:rsidR="00280068" w:rsidRPr="00225843" w:rsidRDefault="000677BD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pacing w:val="-2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048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8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33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5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468</w:t>
            </w:r>
          </w:p>
        </w:tc>
        <w:tc>
          <w:tcPr>
            <w:tcW w:w="1524" w:type="pct"/>
          </w:tcPr>
          <w:p w:rsidR="00280068" w:rsidRPr="00225843" w:rsidRDefault="00011F23" w:rsidP="00225843">
            <w:pPr>
              <w:pStyle w:val="TableParagraph"/>
              <w:spacing w:line="360" w:lineRule="auto"/>
              <w:ind w:left="1"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 xml:space="preserve">Но результаты анкетирования обучающихся, их родителей и педагогов показали, что в основном дети участвуют в мероприятиях под давлением педагогов, уровень добровольности низкий. Это может </w:t>
      </w:r>
      <w:r w:rsidRPr="00225843">
        <w:rPr>
          <w:rFonts w:ascii="Times New Roman" w:hAnsi="Times New Roman"/>
          <w:sz w:val="24"/>
          <w:szCs w:val="24"/>
        </w:rPr>
        <w:lastRenderedPageBreak/>
        <w:t>свидетельствовать о том, что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педагоги не вовлекают обучающихся в планирование общешкольных дел, не прислушиваются к их мнению, не проводят совместный анализ проведенных общешкольных мероприятий.</w:t>
      </w:r>
    </w:p>
    <w:p w:rsidR="00280068" w:rsidRPr="00225843" w:rsidRDefault="00280068" w:rsidP="00225843">
      <w:pPr>
        <w:pStyle w:val="aa"/>
        <w:spacing w:after="0" w:line="360" w:lineRule="auto"/>
        <w:ind w:left="1107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Учет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участников</w:t>
      </w:r>
      <w:r w:rsidRPr="002258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ведется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pacing w:val="-2"/>
          <w:sz w:val="24"/>
          <w:szCs w:val="24"/>
        </w:rPr>
        <w:t>посредством:</w:t>
      </w:r>
    </w:p>
    <w:p w:rsidR="00E073EF" w:rsidRPr="00225843" w:rsidRDefault="00E073EF" w:rsidP="00225843">
      <w:pPr>
        <w:widowControl w:val="0"/>
        <w:tabs>
          <w:tab w:val="left" w:pos="925"/>
          <w:tab w:val="left" w:pos="423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- </w:t>
      </w:r>
      <w:r w:rsidR="00280068" w:rsidRPr="00225843">
        <w:rPr>
          <w:rFonts w:ascii="Times New Roman" w:hAnsi="Times New Roman" w:cs="Times New Roman"/>
          <w:sz w:val="24"/>
          <w:szCs w:val="24"/>
        </w:rPr>
        <w:t>фактического участия в мероприятии или</w:t>
      </w:r>
      <w:r w:rsidR="00280068"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посредством персонализированных</w:t>
      </w:r>
      <w:r w:rsidR="00280068" w:rsidRPr="00225843">
        <w:rPr>
          <w:rFonts w:ascii="Times New Roman" w:hAnsi="Times New Roman" w:cs="Times New Roman"/>
          <w:sz w:val="24"/>
          <w:szCs w:val="24"/>
        </w:rPr>
        <w:t xml:space="preserve"> страницы в интернет сообществе </w:t>
      </w:r>
      <w:r w:rsidRPr="00225843">
        <w:rPr>
          <w:rFonts w:ascii="Times New Roman" w:hAnsi="Times New Roman" w:cs="Times New Roman"/>
          <w:sz w:val="24"/>
          <w:szCs w:val="24"/>
        </w:rPr>
        <w:t xml:space="preserve">МОУ – ГИМНАЗИИ им. В.И. ТАНЕЕВА </w:t>
      </w:r>
      <w:r w:rsidR="00280068" w:rsidRPr="00225843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225843">
          <w:rPr>
            <w:rStyle w:val="a4"/>
            <w:rFonts w:ascii="Times New Roman" w:hAnsi="Times New Roman" w:cs="Times New Roman"/>
            <w:sz w:val="24"/>
            <w:szCs w:val="24"/>
          </w:rPr>
          <w:t>https://vk.com/gimntaneevaklin</w:t>
        </w:r>
      </w:hyperlink>
    </w:p>
    <w:p w:rsidR="00280068" w:rsidRPr="00225843" w:rsidRDefault="00E073EF" w:rsidP="00225843">
      <w:pPr>
        <w:widowControl w:val="0"/>
        <w:tabs>
          <w:tab w:val="left" w:pos="925"/>
          <w:tab w:val="left" w:pos="423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- ежемесячного отчёта по форме АИС</w:t>
      </w:r>
    </w:p>
    <w:p w:rsidR="00280068" w:rsidRPr="00225843" w:rsidRDefault="00280068" w:rsidP="00225843">
      <w:pPr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Формирование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25843">
        <w:rPr>
          <w:rFonts w:ascii="Times New Roman" w:hAnsi="Times New Roman" w:cs="Times New Roman"/>
          <w:b/>
          <w:sz w:val="24"/>
          <w:szCs w:val="24"/>
        </w:rPr>
        <w:t xml:space="preserve">потребности в здоровом образе жизни </w:t>
      </w:r>
      <w:r w:rsidRPr="00225843">
        <w:rPr>
          <w:rFonts w:ascii="Times New Roman" w:hAnsi="Times New Roman" w:cs="Times New Roman"/>
          <w:sz w:val="24"/>
          <w:szCs w:val="24"/>
        </w:rPr>
        <w:t>происходит на всех уровнях обучения, через: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реализацию мероприятий воспитательной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64EE3" w:rsidRPr="00225843">
        <w:rPr>
          <w:rFonts w:ascii="Times New Roman" w:hAnsi="Times New Roman" w:cs="Times New Roman"/>
          <w:sz w:val="24"/>
          <w:szCs w:val="24"/>
        </w:rPr>
        <w:t>программы</w:t>
      </w:r>
      <w:r w:rsidRPr="00225843">
        <w:rPr>
          <w:rFonts w:ascii="Times New Roman" w:hAnsi="Times New Roman" w:cs="Times New Roman"/>
          <w:sz w:val="24"/>
          <w:szCs w:val="24"/>
        </w:rPr>
        <w:t xml:space="preserve"> по профилактике курения, употребления алкоголя, наркотиков и пропаганде ЗОЖ среди обучающихся </w:t>
      </w:r>
      <w:r w:rsidR="00464EE3" w:rsidRPr="00225843">
        <w:rPr>
          <w:rFonts w:ascii="Times New Roman" w:hAnsi="Times New Roman" w:cs="Times New Roman"/>
          <w:sz w:val="24"/>
          <w:szCs w:val="24"/>
        </w:rPr>
        <w:t>ГИМНАЗИИ;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реализацию курсов ВД оздоровительной направленности включающих модуль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региональной образовательной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программы «Разговор о правильном питании»</w:t>
      </w:r>
      <w:r w:rsidR="00464EE3"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(за счет часов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внеурочной деятельности). В рамка</w:t>
      </w:r>
      <w:r w:rsidR="00464EE3" w:rsidRPr="00225843">
        <w:rPr>
          <w:rFonts w:ascii="Times New Roman" w:hAnsi="Times New Roman" w:cs="Times New Roman"/>
          <w:sz w:val="24"/>
          <w:szCs w:val="24"/>
        </w:rPr>
        <w:t>х этой программы обучающиеся 1-4</w:t>
      </w:r>
      <w:r w:rsidRPr="00225843">
        <w:rPr>
          <w:rFonts w:ascii="Times New Roman" w:hAnsi="Times New Roman" w:cs="Times New Roman"/>
          <w:sz w:val="24"/>
          <w:szCs w:val="24"/>
        </w:rPr>
        <w:t xml:space="preserve"> классов знакомятся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 тремя курсами, способствующим формированию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 школьников основ культуры питания как одной из составляющих здорового образа жизни (1-2 классы - курс «Разговор о правильном питании», 3-4 классы- курс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«Две недели в лагере здоровья»</w:t>
      </w:r>
      <w:r w:rsidR="0055068C" w:rsidRPr="00225843">
        <w:rPr>
          <w:rFonts w:ascii="Times New Roman" w:hAnsi="Times New Roman" w:cs="Times New Roman"/>
          <w:sz w:val="24"/>
          <w:szCs w:val="24"/>
        </w:rPr>
        <w:t>);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увеличение двигательной активности обучающихся в рамках учебного дня за с</w:t>
      </w:r>
      <w:r w:rsidR="00464EE3" w:rsidRPr="00225843">
        <w:rPr>
          <w:rFonts w:ascii="Times New Roman" w:hAnsi="Times New Roman" w:cs="Times New Roman"/>
          <w:sz w:val="24"/>
          <w:szCs w:val="24"/>
        </w:rPr>
        <w:t xml:space="preserve">чет организации </w:t>
      </w:r>
      <w:r w:rsidRPr="00225843">
        <w:rPr>
          <w:rFonts w:ascii="Times New Roman" w:hAnsi="Times New Roman" w:cs="Times New Roman"/>
          <w:sz w:val="24"/>
          <w:szCs w:val="24"/>
        </w:rPr>
        <w:t>физкультминуток в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1-11 классах,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проведения динамических пауз и внеурочных занятий в 1-9 классах,</w:t>
      </w:r>
      <w:r w:rsidR="00464EE3" w:rsidRPr="00225843">
        <w:rPr>
          <w:rFonts w:ascii="Times New Roman" w:hAnsi="Times New Roman" w:cs="Times New Roman"/>
          <w:sz w:val="24"/>
          <w:szCs w:val="24"/>
        </w:rPr>
        <w:t xml:space="preserve"> школьных соревнований</w:t>
      </w:r>
      <w:r w:rsidR="0055068C" w:rsidRPr="00225843">
        <w:rPr>
          <w:rFonts w:ascii="Times New Roman" w:hAnsi="Times New Roman" w:cs="Times New Roman"/>
          <w:sz w:val="24"/>
          <w:szCs w:val="24"/>
        </w:rPr>
        <w:t>;</w:t>
      </w:r>
    </w:p>
    <w:p w:rsidR="00280068" w:rsidRPr="00225843" w:rsidRDefault="0055068C" w:rsidP="005B17D3">
      <w:pPr>
        <w:pStyle w:val="a8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системное использование форм двигательной активности, через</w:t>
      </w:r>
      <w:r w:rsidR="00280068"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занятие учащихся</w:t>
      </w:r>
      <w:r w:rsidR="00280068"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в спортивных секциях и внеурочных занятиях спортивной направленности;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занятость обучающихся школы в объединениях спортивной направленности учреждений дополнительного образования;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6"/>
        </w:numPr>
        <w:tabs>
          <w:tab w:val="left" w:pos="798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включение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обучающихся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школы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движение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ВФСК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068C" w:rsidRPr="00225843">
        <w:rPr>
          <w:rFonts w:ascii="Times New Roman" w:hAnsi="Times New Roman" w:cs="Times New Roman"/>
          <w:sz w:val="24"/>
          <w:szCs w:val="24"/>
        </w:rPr>
        <w:t>«</w:t>
      </w:r>
      <w:r w:rsidRPr="00225843">
        <w:rPr>
          <w:rFonts w:ascii="Times New Roman" w:hAnsi="Times New Roman" w:cs="Times New Roman"/>
          <w:sz w:val="24"/>
          <w:szCs w:val="24"/>
        </w:rPr>
        <w:t>ГТО</w:t>
      </w:r>
      <w:r w:rsidR="0055068C" w:rsidRPr="00225843">
        <w:rPr>
          <w:rFonts w:ascii="Times New Roman" w:hAnsi="Times New Roman" w:cs="Times New Roman"/>
          <w:sz w:val="24"/>
          <w:szCs w:val="24"/>
        </w:rPr>
        <w:t>».</w:t>
      </w:r>
    </w:p>
    <w:p w:rsidR="003E0731" w:rsidRPr="00225843" w:rsidRDefault="003E0731" w:rsidP="00225843">
      <w:pPr>
        <w:tabs>
          <w:tab w:val="left" w:pos="236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3E0731" w:rsidRPr="00225843" w:rsidRDefault="003E0731" w:rsidP="00225843">
      <w:pPr>
        <w:tabs>
          <w:tab w:val="left" w:pos="23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Большинство общешкольных дел всегда планируются, организуются, проводятся совместно – школьниками и педагогами. Участие школьников в этих делах сопровождается их увлечением общей работой. Дела проводятся по направлениям: благотворительное, волонтерское, экологическое, патриотическое, трудовая направленности, ориентированные на преобразование окружающего школу социума. </w:t>
      </w:r>
      <w:r w:rsidRPr="00225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отследить положительную динамику проявления инициативы участия в мероприятии. </w:t>
      </w:r>
    </w:p>
    <w:p w:rsidR="003E0731" w:rsidRPr="00225843" w:rsidRDefault="003E0731" w:rsidP="00225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 усилить работу по мотивации обучающихся для вовлечения в общешкольные дела, классным руководителям подготовить планы работы с учетом мероприятий РДДМ (Российское движение детей и молодежи) и увеличить количество участников в РДДМ и в общешкольных делах.</w:t>
      </w:r>
    </w:p>
    <w:p w:rsidR="00221FBD" w:rsidRPr="00225843" w:rsidRDefault="00221FBD" w:rsidP="00225843">
      <w:pPr>
        <w:pStyle w:val="a8"/>
        <w:widowControl w:val="0"/>
        <w:tabs>
          <w:tab w:val="left" w:pos="798"/>
        </w:tabs>
        <w:autoSpaceDE w:val="0"/>
        <w:autoSpaceDN w:val="0"/>
        <w:spacing w:after="0" w:line="360" w:lineRule="auto"/>
        <w:ind w:left="1249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Реализация модуля «Внеурочная деятельность»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Организация внеурочной деятельности соответствует требованиям ФГОС уровней</w:t>
      </w:r>
      <w:r w:rsidR="00AF47BF" w:rsidRPr="00225843">
        <w:rPr>
          <w:rFonts w:ascii="Times New Roman" w:hAnsi="Times New Roman"/>
          <w:sz w:val="24"/>
          <w:szCs w:val="24"/>
        </w:rPr>
        <w:t xml:space="preserve"> НОО, ООО, СОО</w:t>
      </w:r>
      <w:r w:rsidRPr="00225843">
        <w:rPr>
          <w:rFonts w:ascii="Times New Roman" w:hAnsi="Times New Roman"/>
          <w:sz w:val="24"/>
          <w:szCs w:val="24"/>
        </w:rPr>
        <w:t>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lastRenderedPageBreak/>
        <w:t>Формы организации внеурочной деятельности в</w:t>
      </w:r>
      <w:r w:rsidR="00AF47BF" w:rsidRPr="00225843">
        <w:rPr>
          <w:rFonts w:ascii="Times New Roman" w:hAnsi="Times New Roman"/>
          <w:sz w:val="24"/>
          <w:szCs w:val="24"/>
        </w:rPr>
        <w:t>ключают: кружки и секции</w:t>
      </w:r>
      <w:r w:rsidRPr="00225843">
        <w:rPr>
          <w:rFonts w:ascii="Times New Roman" w:hAnsi="Times New Roman"/>
          <w:spacing w:val="-2"/>
          <w:sz w:val="24"/>
          <w:szCs w:val="24"/>
        </w:rPr>
        <w:t>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Для реализации внеурочной деятельности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 нашей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AF47BF" w:rsidRPr="00225843">
        <w:rPr>
          <w:rFonts w:ascii="Times New Roman" w:hAnsi="Times New Roman"/>
          <w:sz w:val="24"/>
          <w:szCs w:val="24"/>
        </w:rPr>
        <w:t>ГИМНАЗИИ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 xml:space="preserve">выбрана </w:t>
      </w:r>
      <w:r w:rsidRPr="00225843">
        <w:rPr>
          <w:rFonts w:ascii="Times New Roman" w:hAnsi="Times New Roman"/>
          <w:b/>
          <w:i/>
          <w:sz w:val="24"/>
          <w:szCs w:val="24"/>
        </w:rPr>
        <w:t xml:space="preserve">оптимизационная модель, </w:t>
      </w:r>
      <w:r w:rsidRPr="00225843">
        <w:rPr>
          <w:rFonts w:ascii="Times New Roman" w:hAnsi="Times New Roman"/>
          <w:sz w:val="24"/>
          <w:szCs w:val="24"/>
        </w:rPr>
        <w:t>когда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на основе оптимизации всех внутренних ресурсов образовательного учреждения, которая предполагает, что в ее реализации принимают участие все работники школы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(учителя- предметники, классные руководители, библиотекарь, учителя физиче</w:t>
      </w:r>
      <w:r w:rsidR="00AF47BF" w:rsidRPr="00225843">
        <w:rPr>
          <w:rFonts w:ascii="Times New Roman" w:hAnsi="Times New Roman"/>
          <w:sz w:val="24"/>
          <w:szCs w:val="24"/>
        </w:rPr>
        <w:t>ской культуры</w:t>
      </w:r>
      <w:r w:rsidRPr="00225843">
        <w:rPr>
          <w:rFonts w:ascii="Times New Roman" w:hAnsi="Times New Roman"/>
          <w:sz w:val="24"/>
          <w:szCs w:val="24"/>
        </w:rPr>
        <w:t>) и создается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единое образовательно-методическое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пространство.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Для реализации</w:t>
      </w:r>
      <w:r w:rsidRPr="00225843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 xml:space="preserve">модели внеурочной деятельности в рамках ФГОС нового поколения в </w:t>
      </w:r>
      <w:r w:rsidR="00AF47BF" w:rsidRPr="00225843">
        <w:rPr>
          <w:rFonts w:ascii="Times New Roman" w:hAnsi="Times New Roman"/>
          <w:sz w:val="24"/>
          <w:szCs w:val="24"/>
        </w:rPr>
        <w:t>ГИМНАЗИИ</w:t>
      </w:r>
      <w:r w:rsidRPr="00225843">
        <w:rPr>
          <w:rFonts w:ascii="Times New Roman" w:hAnsi="Times New Roman"/>
          <w:sz w:val="24"/>
          <w:szCs w:val="24"/>
        </w:rPr>
        <w:t xml:space="preserve"> имеются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все необходимые условия: занятия в школе проводятся в одну смену,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наличие достаточного количества классных кабинетов, имеется столовая для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организации горячего питания, медицинский кабинет, актовый зал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с музыкальной техникой,</w:t>
      </w:r>
      <w:r w:rsidR="00AF47BF" w:rsidRPr="00225843">
        <w:rPr>
          <w:rFonts w:ascii="Times New Roman" w:hAnsi="Times New Roman"/>
          <w:sz w:val="24"/>
          <w:szCs w:val="24"/>
        </w:rPr>
        <w:t xml:space="preserve"> Центр детских инициатив, школьный музей</w:t>
      </w:r>
      <w:r w:rsidRPr="00225843">
        <w:rPr>
          <w:rFonts w:ascii="Times New Roman" w:hAnsi="Times New Roman"/>
          <w:sz w:val="24"/>
          <w:szCs w:val="24"/>
        </w:rPr>
        <w:t xml:space="preserve"> и библиотека. Школа располагает спортивным залом со спортивным инвентарем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для школьников, спортивной игровой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площадкой, кабинетом технологии для мальчиков и кабинетом обслуживающего труда для девочек.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План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внеурочной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деятельности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определяет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количество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часов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неделю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и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год,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отводимых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на внеурочную деятельность</w:t>
      </w:r>
      <w:r w:rsidR="00AF47BF" w:rsidRPr="00225843">
        <w:rPr>
          <w:rFonts w:ascii="Times New Roman" w:hAnsi="Times New Roman"/>
          <w:sz w:val="24"/>
          <w:szCs w:val="24"/>
        </w:rPr>
        <w:t>,</w:t>
      </w:r>
      <w:r w:rsidRPr="00225843">
        <w:rPr>
          <w:rFonts w:ascii="Times New Roman" w:hAnsi="Times New Roman"/>
          <w:sz w:val="24"/>
          <w:szCs w:val="24"/>
        </w:rPr>
        <w:t xml:space="preserve"> в соответствии с нормами, закрепленными уче</w:t>
      </w:r>
      <w:r w:rsidR="0000034D" w:rsidRPr="00225843">
        <w:rPr>
          <w:rFonts w:ascii="Times New Roman" w:hAnsi="Times New Roman"/>
          <w:sz w:val="24"/>
          <w:szCs w:val="24"/>
        </w:rPr>
        <w:t>бным планом на каждую параллель</w:t>
      </w:r>
      <w:r w:rsidRPr="00225843">
        <w:rPr>
          <w:rFonts w:ascii="Times New Roman" w:hAnsi="Times New Roman"/>
          <w:sz w:val="24"/>
          <w:szCs w:val="24"/>
        </w:rPr>
        <w:t>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 xml:space="preserve">Для удовлетворения запросов и </w:t>
      </w:r>
      <w:r w:rsidR="00AF47BF" w:rsidRPr="00225843">
        <w:rPr>
          <w:rFonts w:ascii="Times New Roman" w:hAnsi="Times New Roman"/>
          <w:sz w:val="24"/>
          <w:szCs w:val="24"/>
        </w:rPr>
        <w:t>потребностей</w:t>
      </w:r>
      <w:r w:rsidRPr="00225843">
        <w:rPr>
          <w:rFonts w:ascii="Times New Roman" w:hAnsi="Times New Roman"/>
          <w:sz w:val="24"/>
          <w:szCs w:val="24"/>
        </w:rPr>
        <w:t xml:space="preserve"> обучающихся некоторые курсы ВД реализуются для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разновозрастной группы, включающей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 себя учеников из разных классов и разных параллелей.</w:t>
      </w:r>
    </w:p>
    <w:p w:rsidR="0000034D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Раздел вариативной части учебного плана «Внеурочная деятельность» позволяет в полной мере реализовать требования федеральных государственных образовательных станда</w:t>
      </w:r>
      <w:r w:rsidR="0000034D" w:rsidRPr="00225843">
        <w:rPr>
          <w:rFonts w:ascii="Times New Roman" w:hAnsi="Times New Roman"/>
          <w:sz w:val="24"/>
          <w:szCs w:val="24"/>
        </w:rPr>
        <w:t>ртов на всех ступенях</w:t>
      </w:r>
      <w:r w:rsidRPr="00225843">
        <w:rPr>
          <w:rFonts w:ascii="Times New Roman" w:hAnsi="Times New Roman"/>
          <w:sz w:val="24"/>
          <w:szCs w:val="24"/>
        </w:rPr>
        <w:t xml:space="preserve"> образования. Внеурочная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деятельность организуется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на принципах деятельностного</w:t>
      </w:r>
      <w:r w:rsidRPr="0022584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подхода по пяти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направлениям развития личности (спортивно-оздоровительном,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духовно-нравственном, социальном, общеинтеллектуальном, общекультурном), с использованием разнообразных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видов и форм деятельности</w:t>
      </w:r>
      <w:r w:rsidR="0000034D" w:rsidRPr="00225843">
        <w:rPr>
          <w:rFonts w:ascii="Times New Roman" w:hAnsi="Times New Roman"/>
          <w:spacing w:val="40"/>
          <w:sz w:val="24"/>
          <w:szCs w:val="24"/>
        </w:rPr>
        <w:t>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Внеурочная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деятельность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0034D" w:rsidRPr="00225843">
        <w:rPr>
          <w:rFonts w:ascii="Times New Roman" w:hAnsi="Times New Roman"/>
          <w:sz w:val="24"/>
          <w:szCs w:val="24"/>
        </w:rPr>
        <w:t>ГИМНАЗИИ</w:t>
      </w:r>
      <w:r w:rsidRPr="00225843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осуществляется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через: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6"/>
        </w:numPr>
        <w:tabs>
          <w:tab w:val="left" w:pos="798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часть учебного плана, формируемую участниками образовательного процесса (дополнительные образовательные модули, спецкурсы,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учебные научные исследования, факультативы и т.д., проводимые в формах, отличных от урочной деятельности)</w:t>
      </w:r>
      <w:r w:rsidR="0000034D"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- в объеме 3-4 часов на класс (в 1-9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классах);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6"/>
        </w:numPr>
        <w:tabs>
          <w:tab w:val="left" w:pos="769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через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образовательные программы учреждений дополнительного образования детей, а также учреждений культуры и спорта</w:t>
      </w:r>
      <w:r w:rsidR="0000034D" w:rsidRPr="00225843">
        <w:rPr>
          <w:rFonts w:ascii="Times New Roman" w:hAnsi="Times New Roman" w:cs="Times New Roman"/>
          <w:sz w:val="24"/>
          <w:szCs w:val="24"/>
        </w:rPr>
        <w:t>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6"/>
        </w:numPr>
        <w:tabs>
          <w:tab w:val="left" w:pos="815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через экспериментальную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деятельность по апробации и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внедрению новых образовательных программ; 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6"/>
        </w:numPr>
        <w:tabs>
          <w:tab w:val="left" w:pos="738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через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классное руководство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 такие формы работы с ребятами как экскурсии, соревнования, общественно полезные дела и социальные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практики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в соответствии с направлениями </w:t>
      </w:r>
      <w:r w:rsidR="00F80F0E" w:rsidRPr="00225843">
        <w:rPr>
          <w:rFonts w:ascii="Times New Roman" w:hAnsi="Times New Roman" w:cs="Times New Roman"/>
          <w:sz w:val="24"/>
          <w:szCs w:val="24"/>
        </w:rPr>
        <w:t>воспитательной программы класса</w:t>
      </w:r>
      <w:r w:rsidRPr="00225843">
        <w:rPr>
          <w:rFonts w:ascii="Times New Roman" w:hAnsi="Times New Roman" w:cs="Times New Roman"/>
          <w:sz w:val="24"/>
          <w:szCs w:val="24"/>
        </w:rPr>
        <w:t>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6"/>
        </w:numPr>
        <w:tabs>
          <w:tab w:val="left" w:pos="849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через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F80F0E" w:rsidRPr="00225843">
        <w:rPr>
          <w:rFonts w:ascii="Times New Roman" w:hAnsi="Times New Roman" w:cs="Times New Roman"/>
          <w:sz w:val="24"/>
          <w:szCs w:val="24"/>
        </w:rPr>
        <w:t>детских общественных объединений</w:t>
      </w:r>
      <w:r w:rsidRPr="00225843">
        <w:rPr>
          <w:rFonts w:ascii="Times New Roman" w:hAnsi="Times New Roman" w:cs="Times New Roman"/>
          <w:sz w:val="24"/>
          <w:szCs w:val="24"/>
        </w:rPr>
        <w:t xml:space="preserve">: </w:t>
      </w:r>
      <w:r w:rsidR="00F80F0E" w:rsidRPr="00225843">
        <w:rPr>
          <w:rFonts w:ascii="Times New Roman" w:hAnsi="Times New Roman" w:cs="Times New Roman"/>
          <w:sz w:val="24"/>
          <w:szCs w:val="24"/>
        </w:rPr>
        <w:t xml:space="preserve">«Тимуровцы </w:t>
      </w:r>
      <w:r w:rsidR="00F80F0E" w:rsidRPr="0022584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80F0E" w:rsidRPr="00225843">
        <w:rPr>
          <w:rFonts w:ascii="Times New Roman" w:hAnsi="Times New Roman" w:cs="Times New Roman"/>
          <w:sz w:val="24"/>
          <w:szCs w:val="24"/>
        </w:rPr>
        <w:t xml:space="preserve"> века» «Орлята России», «РДДМ» волонтёрская деятельность</w:t>
      </w:r>
      <w:r w:rsidRPr="00225843">
        <w:rPr>
          <w:rFonts w:ascii="Times New Roman" w:hAnsi="Times New Roman" w:cs="Times New Roman"/>
          <w:sz w:val="24"/>
          <w:szCs w:val="24"/>
        </w:rPr>
        <w:t>;</w:t>
      </w:r>
    </w:p>
    <w:p w:rsidR="00F80F0E" w:rsidRPr="00225843" w:rsidRDefault="00280068" w:rsidP="005B17D3">
      <w:pPr>
        <w:pStyle w:val="a8"/>
        <w:widowControl w:val="0"/>
        <w:numPr>
          <w:ilvl w:val="0"/>
          <w:numId w:val="16"/>
        </w:numPr>
        <w:tabs>
          <w:tab w:val="left" w:pos="678"/>
        </w:tabs>
        <w:autoSpaceDE w:val="0"/>
        <w:autoSpaceDN w:val="0"/>
        <w:spacing w:after="0" w:line="360" w:lineRule="auto"/>
        <w:ind w:left="678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через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летние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пришкольные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лагеря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каникулярные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профильные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смены.</w:t>
      </w:r>
    </w:p>
    <w:p w:rsidR="00280068" w:rsidRPr="00225843" w:rsidRDefault="00280068" w:rsidP="00225843">
      <w:pPr>
        <w:widowControl w:val="0"/>
        <w:tabs>
          <w:tab w:val="left" w:pos="678"/>
        </w:tabs>
        <w:autoSpaceDE w:val="0"/>
        <w:autoSpaceDN w:val="0"/>
        <w:spacing w:after="0" w:line="360" w:lineRule="auto"/>
        <w:ind w:left="67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lastRenderedPageBreak/>
        <w:t>Внеурочная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деятельность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реализуется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="00F80F0E" w:rsidRPr="00225843">
        <w:rPr>
          <w:rFonts w:ascii="Times New Roman" w:hAnsi="Times New Roman" w:cs="Times New Roman"/>
          <w:spacing w:val="-10"/>
          <w:sz w:val="24"/>
          <w:szCs w:val="24"/>
        </w:rPr>
        <w:t>1-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>11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классах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>по</w:t>
      </w:r>
      <w:r w:rsidRPr="00225843">
        <w:rPr>
          <w:rFonts w:ascii="Times New Roman" w:hAnsi="Times New Roman" w:cs="Times New Roman"/>
          <w:sz w:val="24"/>
          <w:szCs w:val="24"/>
        </w:rPr>
        <w:tab/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 xml:space="preserve">общеинтеллектуальное, общекультурное, духовно – нравственное, спортивно – оздоровительное, социальное. </w:t>
      </w:r>
    </w:p>
    <w:p w:rsidR="00280068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План</w:t>
      </w:r>
      <w:r w:rsidRPr="0022584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22584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курсов</w:t>
      </w:r>
      <w:r w:rsidRPr="00225843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22584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в</w:t>
      </w:r>
      <w:r w:rsidRPr="0022584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1-4</w:t>
      </w:r>
      <w:r w:rsidRPr="002258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pacing w:val="-2"/>
          <w:sz w:val="24"/>
          <w:szCs w:val="24"/>
        </w:rPr>
        <w:t>классах</w:t>
      </w:r>
    </w:p>
    <w:tbl>
      <w:tblPr>
        <w:tblStyle w:val="a3"/>
        <w:tblpPr w:leftFromText="180" w:rightFromText="180" w:vertAnchor="text" w:tblpY="1"/>
        <w:tblOverlap w:val="never"/>
        <w:tblW w:w="10643" w:type="dxa"/>
        <w:tblLook w:val="04A0" w:firstRow="1" w:lastRow="0" w:firstColumn="1" w:lastColumn="0" w:noHBand="0" w:noVBand="1"/>
      </w:tblPr>
      <w:tblGrid>
        <w:gridCol w:w="3677"/>
        <w:gridCol w:w="1553"/>
        <w:gridCol w:w="1843"/>
        <w:gridCol w:w="1701"/>
        <w:gridCol w:w="1869"/>
      </w:tblGrid>
      <w:tr w:rsidR="00D734FC" w:rsidRPr="00225843" w:rsidTr="00D734FC">
        <w:trPr>
          <w:trHeight w:val="272"/>
        </w:trPr>
        <w:tc>
          <w:tcPr>
            <w:tcW w:w="3677" w:type="dxa"/>
            <w:vMerge w:val="restart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6966" w:type="dxa"/>
            <w:gridSpan w:val="4"/>
            <w:shd w:val="clear" w:color="auto" w:fill="D9D9D9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734FC" w:rsidRPr="00225843" w:rsidTr="00D734FC">
        <w:tc>
          <w:tcPr>
            <w:tcW w:w="3677" w:type="dxa"/>
            <w:vMerge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D9D9D9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9" w:type="dxa"/>
            <w:shd w:val="clear" w:color="auto" w:fill="D9D9D9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34FC" w:rsidRPr="00225843" w:rsidTr="00D734FC">
        <w:tc>
          <w:tcPr>
            <w:tcW w:w="3677" w:type="dxa"/>
            <w:vMerge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D9D9D9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б в и р т </w:t>
            </w:r>
          </w:p>
        </w:tc>
        <w:tc>
          <w:tcPr>
            <w:tcW w:w="1843" w:type="dxa"/>
            <w:shd w:val="clear" w:color="auto" w:fill="D9D9D9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а б в г д и р т ч ю</w:t>
            </w:r>
          </w:p>
        </w:tc>
        <w:tc>
          <w:tcPr>
            <w:tcW w:w="1701" w:type="dxa"/>
            <w:shd w:val="clear" w:color="auto" w:fill="D9D9D9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б в г и р т ч ю </w:t>
            </w:r>
          </w:p>
        </w:tc>
        <w:tc>
          <w:tcPr>
            <w:tcW w:w="1869" w:type="dxa"/>
            <w:shd w:val="clear" w:color="auto" w:fill="D9D9D9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а б в г и н р т ч ю</w:t>
            </w:r>
          </w:p>
        </w:tc>
      </w:tr>
      <w:tr w:rsidR="00D734FC" w:rsidRPr="00225843" w:rsidTr="00D734FC">
        <w:tc>
          <w:tcPr>
            <w:tcW w:w="3677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5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C" w:rsidRPr="00225843" w:rsidTr="00D734FC">
        <w:trPr>
          <w:trHeight w:val="293"/>
        </w:trPr>
        <w:tc>
          <w:tcPr>
            <w:tcW w:w="3677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155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34FC" w:rsidRPr="00225843" w:rsidTr="00D734FC">
        <w:tc>
          <w:tcPr>
            <w:tcW w:w="3677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Мир слов: всему название дано</w:t>
            </w:r>
          </w:p>
        </w:tc>
        <w:tc>
          <w:tcPr>
            <w:tcW w:w="155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C" w:rsidRPr="00225843" w:rsidTr="00D734FC">
        <w:tc>
          <w:tcPr>
            <w:tcW w:w="3677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Азбука  экологии</w:t>
            </w:r>
          </w:p>
        </w:tc>
        <w:tc>
          <w:tcPr>
            <w:tcW w:w="155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C" w:rsidRPr="00225843" w:rsidTr="00D734FC">
        <w:tc>
          <w:tcPr>
            <w:tcW w:w="3677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55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C" w:rsidRPr="00225843" w:rsidTr="00D734FC">
        <w:tc>
          <w:tcPr>
            <w:tcW w:w="3677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55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C" w:rsidRPr="00225843" w:rsidTr="00D734FC">
        <w:tc>
          <w:tcPr>
            <w:tcW w:w="3677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155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4FC" w:rsidRPr="00225843" w:rsidTr="009F651E">
        <w:tc>
          <w:tcPr>
            <w:tcW w:w="3677" w:type="dxa"/>
            <w:shd w:val="clear" w:color="auto" w:fill="33CC33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53" w:type="dxa"/>
            <w:shd w:val="clear" w:color="auto" w:fill="33CC33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33CC33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33CC33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9" w:type="dxa"/>
            <w:shd w:val="clear" w:color="auto" w:fill="33CC33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9F651E" w:rsidRPr="00225843" w:rsidRDefault="009F651E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068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План</w:t>
      </w:r>
      <w:r w:rsidRPr="0022584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2258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курсов</w:t>
      </w:r>
      <w:r w:rsidRPr="00225843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22584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в</w:t>
      </w:r>
      <w:r w:rsidRPr="0022584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5-9</w:t>
      </w:r>
      <w:r w:rsidRPr="00225843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pacing w:val="-2"/>
          <w:sz w:val="24"/>
          <w:szCs w:val="24"/>
        </w:rPr>
        <w:t>классах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7"/>
        <w:gridCol w:w="1658"/>
        <w:gridCol w:w="1616"/>
        <w:gridCol w:w="1523"/>
        <w:gridCol w:w="1645"/>
        <w:gridCol w:w="1861"/>
      </w:tblGrid>
      <w:tr w:rsidR="00D734FC" w:rsidRPr="00225843" w:rsidTr="009F651E">
        <w:tc>
          <w:tcPr>
            <w:tcW w:w="926" w:type="pct"/>
            <w:vMerge w:val="restart"/>
            <w:shd w:val="clear" w:color="auto" w:fill="D9D9D9"/>
            <w:vAlign w:val="center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4074" w:type="pct"/>
            <w:gridSpan w:val="5"/>
            <w:shd w:val="clear" w:color="auto" w:fill="D9D9D9"/>
            <w:vAlign w:val="center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734FC" w:rsidRPr="00225843" w:rsidTr="009F651E">
        <w:trPr>
          <w:trHeight w:val="535"/>
        </w:trPr>
        <w:tc>
          <w:tcPr>
            <w:tcW w:w="926" w:type="pct"/>
            <w:vMerge/>
            <w:vAlign w:val="center"/>
          </w:tcPr>
          <w:p w:rsidR="00D734FC" w:rsidRPr="00225843" w:rsidRDefault="00D734FC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shd w:val="clear" w:color="auto" w:fill="D9D9D9"/>
            <w:vAlign w:val="center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5абвгдиртчю</w:t>
            </w:r>
          </w:p>
        </w:tc>
        <w:tc>
          <w:tcPr>
            <w:tcW w:w="810" w:type="pct"/>
            <w:shd w:val="clear" w:color="auto" w:fill="D9D9D9"/>
            <w:vAlign w:val="center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6абвгдитчю</w:t>
            </w:r>
          </w:p>
        </w:tc>
        <w:tc>
          <w:tcPr>
            <w:tcW w:w="731" w:type="pct"/>
            <w:shd w:val="clear" w:color="auto" w:fill="D9D9D9"/>
            <w:vAlign w:val="center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7абвгиртчю</w:t>
            </w:r>
          </w:p>
        </w:tc>
        <w:tc>
          <w:tcPr>
            <w:tcW w:w="746" w:type="pct"/>
            <w:shd w:val="clear" w:color="auto" w:fill="D9D9D9"/>
            <w:vAlign w:val="center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8абвгдиртчю</w:t>
            </w:r>
          </w:p>
        </w:tc>
        <w:tc>
          <w:tcPr>
            <w:tcW w:w="959" w:type="pct"/>
            <w:shd w:val="clear" w:color="auto" w:fill="D9D9D9"/>
            <w:vAlign w:val="center"/>
          </w:tcPr>
          <w:p w:rsidR="00D734FC" w:rsidRPr="00225843" w:rsidRDefault="00D734FC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9абвгиртчю</w:t>
            </w:r>
          </w:p>
        </w:tc>
      </w:tr>
      <w:tr w:rsidR="009F651E" w:rsidRPr="00225843" w:rsidTr="009F651E">
        <w:trPr>
          <w:trHeight w:val="535"/>
        </w:trPr>
        <w:tc>
          <w:tcPr>
            <w:tcW w:w="926" w:type="pct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9F651E">
        <w:trPr>
          <w:trHeight w:val="535"/>
        </w:trPr>
        <w:tc>
          <w:tcPr>
            <w:tcW w:w="926" w:type="pct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 Учимся для жизни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9F651E">
        <w:trPr>
          <w:trHeight w:val="535"/>
        </w:trPr>
        <w:tc>
          <w:tcPr>
            <w:tcW w:w="926" w:type="pct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Мир профессий. Россия-мои горизонты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9F651E">
        <w:trPr>
          <w:trHeight w:val="535"/>
        </w:trPr>
        <w:tc>
          <w:tcPr>
            <w:tcW w:w="926" w:type="pct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Имя твое - Победитель!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9F651E">
        <w:trPr>
          <w:trHeight w:val="535"/>
        </w:trPr>
        <w:tc>
          <w:tcPr>
            <w:tcW w:w="926" w:type="pct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9F651E">
        <w:trPr>
          <w:trHeight w:val="535"/>
        </w:trPr>
        <w:tc>
          <w:tcPr>
            <w:tcW w:w="926" w:type="pct"/>
            <w:shd w:val="clear" w:color="auto" w:fill="33CC33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29" w:type="pct"/>
            <w:shd w:val="clear" w:color="auto" w:fill="33CC33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pct"/>
            <w:shd w:val="clear" w:color="auto" w:fill="33CC33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pct"/>
            <w:shd w:val="clear" w:color="auto" w:fill="33CC33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pct"/>
            <w:shd w:val="clear" w:color="auto" w:fill="33CC33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shd w:val="clear" w:color="auto" w:fill="33CC33"/>
            <w:vAlign w:val="center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651E" w:rsidRPr="00225843" w:rsidRDefault="009F651E" w:rsidP="00225843">
      <w:pPr>
        <w:pStyle w:val="a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0068" w:rsidRPr="00225843" w:rsidRDefault="009F651E" w:rsidP="00225843">
      <w:pPr>
        <w:pStyle w:val="a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lastRenderedPageBreak/>
        <w:t>План реализации курсов внеурочной деятельности в 10-11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9"/>
        <w:gridCol w:w="4975"/>
        <w:gridCol w:w="1326"/>
        <w:gridCol w:w="1310"/>
      </w:tblGrid>
      <w:tr w:rsidR="009F651E" w:rsidRPr="00225843" w:rsidTr="0024327D">
        <w:tc>
          <w:tcPr>
            <w:tcW w:w="2376" w:type="dxa"/>
            <w:vMerge w:val="restart"/>
            <w:shd w:val="clear" w:color="auto" w:fill="D9D9D9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104" w:type="dxa"/>
            <w:vMerge w:val="restart"/>
            <w:shd w:val="clear" w:color="auto" w:fill="D9D9D9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D9D9D9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F651E" w:rsidRPr="00225843" w:rsidTr="0024327D">
        <w:tc>
          <w:tcPr>
            <w:tcW w:w="2376" w:type="dxa"/>
            <w:vMerge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vMerge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9F651E" w:rsidRPr="00225843" w:rsidRDefault="009F651E" w:rsidP="00BE4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10а,б</w:t>
            </w:r>
          </w:p>
        </w:tc>
        <w:tc>
          <w:tcPr>
            <w:tcW w:w="1559" w:type="dxa"/>
            <w:shd w:val="clear" w:color="auto" w:fill="D9D9D9"/>
          </w:tcPr>
          <w:p w:rsidR="009F651E" w:rsidRPr="00225843" w:rsidRDefault="009F651E" w:rsidP="00BE4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11а,б</w:t>
            </w:r>
          </w:p>
        </w:tc>
      </w:tr>
      <w:tr w:rsidR="009F651E" w:rsidRPr="00225843" w:rsidTr="0024327D">
        <w:tc>
          <w:tcPr>
            <w:tcW w:w="2376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9F651E" w:rsidRPr="00225843" w:rsidRDefault="009F651E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559" w:type="dxa"/>
            <w:shd w:val="clear" w:color="auto" w:fill="D9D9D9"/>
          </w:tcPr>
          <w:p w:rsidR="009F651E" w:rsidRPr="00225843" w:rsidRDefault="009F651E" w:rsidP="00BE4F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9F651E" w:rsidRPr="00225843" w:rsidTr="0024327D">
        <w:tc>
          <w:tcPr>
            <w:tcW w:w="2376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104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24327D">
        <w:tc>
          <w:tcPr>
            <w:tcW w:w="2376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8104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Имя твое - Победитель!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24327D">
        <w:tc>
          <w:tcPr>
            <w:tcW w:w="2376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8104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24327D">
        <w:tc>
          <w:tcPr>
            <w:tcW w:w="2376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8104" w:type="dxa"/>
          </w:tcPr>
          <w:p w:rsidR="009F651E" w:rsidRPr="00225843" w:rsidRDefault="009F651E" w:rsidP="00BE4F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Основы налоговой грамотности (Общественно-научные предметы)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24327D">
        <w:tc>
          <w:tcPr>
            <w:tcW w:w="2376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104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51E" w:rsidRPr="00225843" w:rsidTr="0024327D">
        <w:tc>
          <w:tcPr>
            <w:tcW w:w="2376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51E" w:rsidRPr="00225843" w:rsidTr="009F651E">
        <w:tc>
          <w:tcPr>
            <w:tcW w:w="2376" w:type="dxa"/>
            <w:shd w:val="clear" w:color="auto" w:fill="33CC33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4" w:type="dxa"/>
            <w:shd w:val="clear" w:color="auto" w:fill="33CC33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33CC33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33CC33"/>
          </w:tcPr>
          <w:p w:rsidR="009F651E" w:rsidRPr="00225843" w:rsidRDefault="009F651E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D69BA" w:rsidRPr="00225843" w:rsidRDefault="004D69BA" w:rsidP="0022584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</w:p>
    <w:p w:rsidR="00C2425F" w:rsidRPr="00225843" w:rsidRDefault="00BE0F2D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По ГИМНАЗИИ 100</w:t>
      </w:r>
      <w:r w:rsidR="00280068" w:rsidRPr="00225843">
        <w:rPr>
          <w:rFonts w:ascii="Times New Roman" w:hAnsi="Times New Roman" w:cs="Times New Roman"/>
          <w:sz w:val="24"/>
          <w:szCs w:val="24"/>
        </w:rPr>
        <w:t xml:space="preserve">% охват программами внеурочной деятельности обучающихся. Дети, посещающие курсы внеурочной деятельности, активно и результативно принимают участие в общешкольных мероприятиях. Внеурочная деятельность была организована </w:t>
      </w:r>
      <w:r w:rsidRPr="00225843">
        <w:rPr>
          <w:rFonts w:ascii="Times New Roman" w:hAnsi="Times New Roman" w:cs="Times New Roman"/>
          <w:sz w:val="24"/>
          <w:szCs w:val="24"/>
        </w:rPr>
        <w:t xml:space="preserve">в разнообразных формах: </w:t>
      </w:r>
      <w:r w:rsidR="00280068" w:rsidRPr="00225843">
        <w:rPr>
          <w:rFonts w:ascii="Times New Roman" w:hAnsi="Times New Roman" w:cs="Times New Roman"/>
          <w:sz w:val="24"/>
          <w:szCs w:val="24"/>
        </w:rPr>
        <w:t>общественно полезные практики, оздоровительные мероприятия, тематические беседы, акции по БДД, олимпиады,</w:t>
      </w:r>
      <w:r w:rsidRPr="00225843">
        <w:rPr>
          <w:rFonts w:ascii="Times New Roman" w:hAnsi="Times New Roman" w:cs="Times New Roman"/>
          <w:sz w:val="24"/>
          <w:szCs w:val="24"/>
        </w:rPr>
        <w:t xml:space="preserve"> конференции, экскурсии, кружки</w:t>
      </w:r>
      <w:r w:rsidR="00280068" w:rsidRPr="00225843">
        <w:rPr>
          <w:rFonts w:ascii="Times New Roman" w:hAnsi="Times New Roman" w:cs="Times New Roman"/>
          <w:sz w:val="24"/>
          <w:szCs w:val="24"/>
        </w:rPr>
        <w:t>.</w:t>
      </w:r>
    </w:p>
    <w:p w:rsidR="00280068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25843">
        <w:rPr>
          <w:rFonts w:ascii="Times New Roman" w:hAnsi="Times New Roman" w:cs="Times New Roman"/>
          <w:sz w:val="24"/>
          <w:szCs w:val="24"/>
        </w:rPr>
        <w:t>обучающиеся на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занятиях курсов внеурочной деятельности мотивированы на достижение планируемых результатов.</w:t>
      </w:r>
      <w:r w:rsidRPr="00225843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занятий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соответствует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возрастным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особенностям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учеников, технологии</w:t>
      </w:r>
      <w:r w:rsidRPr="00225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занятий</w:t>
      </w:r>
      <w:r w:rsidRPr="00225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работают</w:t>
      </w:r>
      <w:r w:rsidRPr="002258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на</w:t>
      </w:r>
      <w:r w:rsidRPr="00225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2258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результат.</w:t>
      </w:r>
      <w:r w:rsidRPr="00225843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целом</w:t>
      </w:r>
      <w:r w:rsidRPr="00225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качество</w:t>
      </w:r>
      <w:r w:rsidRPr="002258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организации</w:t>
      </w:r>
      <w:r w:rsidRPr="00225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внеурочной</w:t>
      </w:r>
      <w:r w:rsidR="00BE0F2D"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20</w:t>
      </w:r>
      <w:r w:rsidR="00BE0F2D" w:rsidRPr="00225843">
        <w:rPr>
          <w:rFonts w:ascii="Times New Roman" w:hAnsi="Times New Roman" w:cs="Times New Roman"/>
          <w:sz w:val="24"/>
          <w:szCs w:val="24"/>
        </w:rPr>
        <w:t>23-24</w:t>
      </w:r>
      <w:r w:rsidRPr="00225843">
        <w:rPr>
          <w:rFonts w:ascii="Times New Roman" w:hAnsi="Times New Roman" w:cs="Times New Roman"/>
          <w:sz w:val="24"/>
          <w:szCs w:val="24"/>
        </w:rPr>
        <w:t xml:space="preserve"> учебном году можно признать хорошим.</w:t>
      </w:r>
    </w:p>
    <w:p w:rsidR="004D69BA" w:rsidRPr="00225843" w:rsidRDefault="004D69BA" w:rsidP="00225843">
      <w:pPr>
        <w:tabs>
          <w:tab w:val="left" w:pos="3421"/>
        </w:tabs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Реализация модуля «Школьный урок»</w:t>
      </w:r>
    </w:p>
    <w:p w:rsidR="00280068" w:rsidRPr="00225843" w:rsidRDefault="00280068" w:rsidP="00225843">
      <w:pPr>
        <w:widowControl w:val="0"/>
        <w:tabs>
          <w:tab w:val="left" w:pos="83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На уроках соблюдаются требования СП и СанПин в целях сохранения здоровья учеников: производится ежедневная уборка кабинетов, в целях предотвращения заболеваний в кабинетах работают по графику рециркуляторы, на переменах производится проветривание кабинетов, проводятся подвижные </w:t>
      </w:r>
      <w:r w:rsidR="00CC378A" w:rsidRPr="00225843">
        <w:rPr>
          <w:rFonts w:ascii="Times New Roman" w:hAnsi="Times New Roman" w:cs="Times New Roman"/>
          <w:sz w:val="24"/>
          <w:szCs w:val="24"/>
        </w:rPr>
        <w:t>физкульминутки, рассадка</w:t>
      </w:r>
      <w:r w:rsidRPr="00225843">
        <w:rPr>
          <w:rFonts w:ascii="Times New Roman" w:hAnsi="Times New Roman" w:cs="Times New Roman"/>
          <w:sz w:val="24"/>
          <w:szCs w:val="24"/>
        </w:rPr>
        <w:t xml:space="preserve"> в соответствии с физическими особенностями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обуча</w:t>
      </w:r>
      <w:r w:rsidR="004D4169" w:rsidRPr="00225843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щихся.</w:t>
      </w:r>
    </w:p>
    <w:p w:rsidR="00280068" w:rsidRPr="00225843" w:rsidRDefault="00280068" w:rsidP="00225843">
      <w:pPr>
        <w:widowControl w:val="0"/>
        <w:tabs>
          <w:tab w:val="left" w:pos="72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Уроки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соответствуют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требованиям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ФГОС:</w:t>
      </w:r>
    </w:p>
    <w:p w:rsidR="00280068" w:rsidRPr="00225843" w:rsidRDefault="00CC378A" w:rsidP="00225843">
      <w:pPr>
        <w:widowControl w:val="0"/>
        <w:tabs>
          <w:tab w:val="left" w:pos="78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- </w:t>
      </w:r>
      <w:r w:rsidR="00280068" w:rsidRPr="00225843">
        <w:rPr>
          <w:rFonts w:ascii="Times New Roman" w:hAnsi="Times New Roman" w:cs="Times New Roman"/>
          <w:sz w:val="24"/>
          <w:szCs w:val="24"/>
        </w:rPr>
        <w:t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</w:t>
      </w:r>
    </w:p>
    <w:p w:rsidR="00280068" w:rsidRPr="00225843" w:rsidRDefault="00CC378A" w:rsidP="00225843">
      <w:pPr>
        <w:widowControl w:val="0"/>
        <w:tabs>
          <w:tab w:val="left" w:pos="71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- </w:t>
      </w:r>
      <w:r w:rsidR="00280068" w:rsidRPr="00225843">
        <w:rPr>
          <w:rFonts w:ascii="Times New Roman" w:hAnsi="Times New Roman" w:cs="Times New Roman"/>
          <w:sz w:val="24"/>
          <w:szCs w:val="24"/>
        </w:rPr>
        <w:t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:rsidR="00280068" w:rsidRPr="00225843" w:rsidRDefault="00CC378A" w:rsidP="00225843">
      <w:pPr>
        <w:widowControl w:val="0"/>
        <w:tabs>
          <w:tab w:val="left" w:pos="7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80068" w:rsidRPr="00225843">
        <w:rPr>
          <w:rFonts w:ascii="Times New Roman" w:hAnsi="Times New Roman" w:cs="Times New Roman"/>
          <w:sz w:val="24"/>
          <w:szCs w:val="24"/>
        </w:rPr>
        <w:t>применение</w:t>
      </w:r>
      <w:r w:rsidR="00280068" w:rsidRPr="002258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современных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технологий:</w:t>
      </w:r>
      <w:r w:rsidR="00280068"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ИКТ,</w:t>
      </w:r>
      <w:r w:rsidR="00280068"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исследовательской,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>проектной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80068" w:rsidRPr="00225843" w:rsidRDefault="00280068" w:rsidP="00225843">
      <w:pPr>
        <w:widowControl w:val="0"/>
        <w:tabs>
          <w:tab w:val="left" w:pos="78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Педагоги на уроках используют нестандартные ситуации, грамотно сочетают различные формы работы, формируют проблемные ситуации.</w:t>
      </w:r>
      <w:r w:rsidR="00CC378A"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  <w:r w:rsidR="00CC378A"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правильно освещено с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научной точки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зрения. На уроках присутствует межпредметная связь, связь нового и ранее изученного материала.</w:t>
      </w:r>
      <w:r w:rsidR="00CC378A" w:rsidRPr="00225843">
        <w:rPr>
          <w:rFonts w:ascii="Times New Roman" w:hAnsi="Times New Roman" w:cs="Times New Roman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Учебная и воспитательна</w:t>
      </w:r>
      <w:r w:rsidR="00CC378A" w:rsidRPr="00225843">
        <w:rPr>
          <w:rFonts w:ascii="Times New Roman" w:hAnsi="Times New Roman" w:cs="Times New Roman"/>
          <w:sz w:val="24"/>
          <w:szCs w:val="24"/>
        </w:rPr>
        <w:t>я деятельности соответствует уче</w:t>
      </w:r>
      <w:r w:rsidRPr="00225843">
        <w:rPr>
          <w:rFonts w:ascii="Times New Roman" w:hAnsi="Times New Roman" w:cs="Times New Roman"/>
          <w:sz w:val="24"/>
          <w:szCs w:val="24"/>
        </w:rPr>
        <w:t>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</w:t>
      </w:r>
    </w:p>
    <w:p w:rsidR="00280068" w:rsidRPr="00225843" w:rsidRDefault="00280068" w:rsidP="00225843">
      <w:pPr>
        <w:widowControl w:val="0"/>
        <w:tabs>
          <w:tab w:val="left" w:pos="82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Воспитательная цель урока у 100% педагогов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</w:t>
      </w:r>
    </w:p>
    <w:p w:rsidR="00280068" w:rsidRPr="00225843" w:rsidRDefault="003507E4" w:rsidP="00225843">
      <w:pPr>
        <w:widowControl w:val="0"/>
        <w:tabs>
          <w:tab w:val="left" w:pos="86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К сожалению, не все</w:t>
      </w:r>
      <w:r w:rsidR="00280068" w:rsidRPr="0022584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280068" w:rsidRPr="00225843">
        <w:rPr>
          <w:rFonts w:ascii="Times New Roman" w:hAnsi="Times New Roman" w:cs="Times New Roman"/>
          <w:spacing w:val="33"/>
          <w:sz w:val="24"/>
          <w:szCs w:val="24"/>
        </w:rPr>
        <w:t xml:space="preserve">  </w:t>
      </w:r>
      <w:r w:rsidR="00280068" w:rsidRPr="00225843">
        <w:rPr>
          <w:rFonts w:ascii="Times New Roman" w:hAnsi="Times New Roman" w:cs="Times New Roman"/>
          <w:sz w:val="24"/>
          <w:szCs w:val="24"/>
        </w:rPr>
        <w:t>активно</w:t>
      </w:r>
      <w:r w:rsidR="00280068" w:rsidRPr="002258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демонстрируют</w:t>
      </w:r>
      <w:r w:rsidR="00280068" w:rsidRPr="0022584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навыки</w:t>
      </w:r>
      <w:r w:rsidR="00280068" w:rsidRPr="002258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280068" w:rsidRPr="0022584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деятельности: малое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количество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учителей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готовы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представлять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свой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опыт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на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педагогических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советах,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на совещаниях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РМО,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не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все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печатаются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в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сети</w:t>
      </w:r>
      <w:r w:rsidR="00280068"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Интернет</w:t>
      </w:r>
      <w:r w:rsidRPr="00225843">
        <w:rPr>
          <w:rFonts w:ascii="Times New Roman" w:hAnsi="Times New Roman" w:cs="Times New Roman"/>
          <w:sz w:val="24"/>
          <w:szCs w:val="24"/>
        </w:rPr>
        <w:t>,</w:t>
      </w:r>
      <w:r w:rsidR="00280068" w:rsidRPr="00225843">
        <w:rPr>
          <w:rFonts w:ascii="Times New Roman" w:hAnsi="Times New Roman" w:cs="Times New Roman"/>
          <w:sz w:val="24"/>
          <w:szCs w:val="24"/>
        </w:rPr>
        <w:t xml:space="preserve"> работают с применением диста</w:t>
      </w:r>
      <w:r w:rsidRPr="00225843">
        <w:rPr>
          <w:rFonts w:ascii="Times New Roman" w:hAnsi="Times New Roman" w:cs="Times New Roman"/>
          <w:sz w:val="24"/>
          <w:szCs w:val="24"/>
        </w:rPr>
        <w:t xml:space="preserve">нционных технологий, организуют </w:t>
      </w:r>
      <w:r w:rsidR="00280068" w:rsidRPr="00225843">
        <w:rPr>
          <w:rFonts w:ascii="Times New Roman" w:hAnsi="Times New Roman" w:cs="Times New Roman"/>
          <w:sz w:val="24"/>
          <w:szCs w:val="24"/>
        </w:rPr>
        <w:t>обучение на платформ</w:t>
      </w:r>
      <w:r w:rsidRPr="00225843">
        <w:rPr>
          <w:rFonts w:ascii="Times New Roman" w:hAnsi="Times New Roman" w:cs="Times New Roman"/>
          <w:sz w:val="24"/>
          <w:szCs w:val="24"/>
        </w:rPr>
        <w:t>ах «Якласс», «УЧИ.ру», «РЭШ», библиотека ЦОК</w:t>
      </w:r>
      <w:r w:rsidR="00280068" w:rsidRPr="00225843">
        <w:rPr>
          <w:rFonts w:ascii="Times New Roman" w:hAnsi="Times New Roman" w:cs="Times New Roman"/>
          <w:sz w:val="24"/>
          <w:szCs w:val="24"/>
        </w:rPr>
        <w:t>.</w:t>
      </w:r>
    </w:p>
    <w:p w:rsidR="008E72F9" w:rsidRPr="00225843" w:rsidRDefault="00C2425F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Большое количество обучающихся приняли участие во Всероссийской олимпиаде школьников. </w:t>
      </w:r>
      <w:r w:rsidRPr="00225843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 в 2023-2024 учебном году: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2711"/>
        <w:gridCol w:w="2313"/>
        <w:gridCol w:w="1782"/>
        <w:gridCol w:w="1399"/>
        <w:gridCol w:w="1255"/>
      </w:tblGrid>
      <w:tr w:rsidR="008E72F9" w:rsidRPr="00BE4F08" w:rsidTr="00BE4F08">
        <w:trPr>
          <w:trHeight w:val="558"/>
        </w:trPr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№п.п.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Количество зарегистрированных обучающихся на олимпиаду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Количество прошедших олимпиаду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 xml:space="preserve">Победители 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Призеры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Экология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</w:tr>
      <w:tr w:rsidR="008E72F9" w:rsidRPr="00BE4F08" w:rsidTr="00BE4F08">
        <w:trPr>
          <w:trHeight w:val="483"/>
        </w:trPr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Технология- девочки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Технология-мальчики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Робототехника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Итальянский язык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Испанский язык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Китайский язык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288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288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Экономика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Немецкий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Астрономия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Искусство (МХК)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281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281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Английский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E72F9" w:rsidRPr="00BE4F08" w:rsidTr="00BE4F08">
        <w:tc>
          <w:tcPr>
            <w:tcW w:w="33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1703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1683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163</w:t>
            </w:r>
          </w:p>
        </w:tc>
        <w:tc>
          <w:tcPr>
            <w:tcW w:w="707" w:type="pct"/>
            <w:tcBorders>
              <w:left w:val="single" w:sz="4" w:space="0" w:color="auto"/>
            </w:tcBorders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</w:tr>
    </w:tbl>
    <w:p w:rsidR="00C2425F" w:rsidRPr="00225843" w:rsidRDefault="00C2425F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Результаты муниципального этапа Всероссий</w:t>
      </w:r>
      <w:r w:rsidR="008E72F9" w:rsidRPr="00225843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225843">
        <w:rPr>
          <w:rFonts w:ascii="Times New Roman" w:hAnsi="Times New Roman" w:cs="Times New Roman"/>
          <w:sz w:val="24"/>
          <w:szCs w:val="24"/>
        </w:rPr>
        <w:t xml:space="preserve"> учебном году по общеобразовательным предметам</w:t>
      </w:r>
      <w:r w:rsidR="008E72F9" w:rsidRPr="002258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983"/>
        <w:gridCol w:w="1667"/>
        <w:gridCol w:w="1090"/>
        <w:gridCol w:w="1534"/>
        <w:gridCol w:w="1587"/>
        <w:gridCol w:w="1654"/>
      </w:tblGrid>
      <w:tr w:rsidR="008E72F9" w:rsidRPr="00BE4F08" w:rsidTr="00BE4F08">
        <w:trPr>
          <w:trHeight w:val="1152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№п.п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Количество участников (всего)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 xml:space="preserve">Победитель 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8E72F9" w:rsidRPr="00BE4F08" w:rsidTr="00BE4F08">
        <w:trPr>
          <w:trHeight w:val="447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Французский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Призер-5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8E72F9" w:rsidRPr="00BE4F08" w:rsidTr="00BE4F08">
        <w:trPr>
          <w:trHeight w:val="447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Алексеева Арина Михайловна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8E72F9" w:rsidRPr="00BE4F08" w:rsidTr="00BE4F08">
        <w:trPr>
          <w:trHeight w:val="803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Ядигарян Альберт Арманович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Джуромская Нина Валерьевна</w:t>
            </w:r>
          </w:p>
        </w:tc>
      </w:tr>
      <w:tr w:rsidR="008E72F9" w:rsidRPr="00BE4F08" w:rsidTr="00BE4F08">
        <w:trPr>
          <w:trHeight w:val="26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Игнатьева Ольга Евгеньевна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Джуромская Нина Валерьевна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Морозкова Анастасия Антоновна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Джуромская Нина Валерьевна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Горячев Иван Дмитриевич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Джуромская Нина Валерьевна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Победитель-2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Призер--7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Дельнова Дарья Ивановна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Савосина Наталья Валентиновна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Заичкина Екатерина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Кузьмина Елена Игоревна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Комлева Яна Павловна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Соколова Елена Александровна</w:t>
            </w:r>
          </w:p>
        </w:tc>
      </w:tr>
      <w:tr w:rsidR="008E72F9" w:rsidRPr="00BE4F08" w:rsidTr="00BE4F08">
        <w:trPr>
          <w:trHeight w:val="85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Куликова Елизавета Михайловна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Таушева Дарья Сергеевна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Кривошеева Юлия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Соколова Елена Алесандровна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Дроздова Екатерина Дмитриевна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Семенова Вера Петровна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Монахова Анастасия Романовна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Соколова Елена Александровна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Новицкая Татьяна Дмитриевна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Соколова Елена Александровна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Дельнова Маргарита Ивановна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Калиниченко Вера Александровна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Победитель-1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Ведерникова Лидия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Миронова Ольга Михайловна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Мартынова Валерия Вячеславовна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Миронова Ольга Михайловна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Чтецова Елизавета Денисовна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Миронова Ольга Михайловна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Шебзухова Анастасия Олеговна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Маркова Оксана Георгиевна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Победитель-1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Призер-8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Сильченкова Татьяна 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Щербаков Иван Евгеньевич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Дормидонтов Михаил Андреевич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Комарова Юлия Александровна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Архипова Ксения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Комарова Юлия Александровна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Кузьмин Никита Валерьевич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Комарова Юлия Александровна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Котляр Вероника Дмитриевна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Комарова Юлия Александровна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Ишина Софья Кирилловна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Щербаков Иван Евгеньевич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Гусев Ярослав Евгеньевич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Щербаков Иван Евгеньевич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Караман Дмитрий Адриянович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Комарова Юлия Александровна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Евграфова Алина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Комарова Юлия Александровна</w:t>
            </w:r>
          </w:p>
        </w:tc>
      </w:tr>
      <w:tr w:rsidR="008E72F9" w:rsidRPr="00BE4F08" w:rsidTr="00BE4F08">
        <w:trPr>
          <w:trHeight w:val="1060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Победитель-3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Призер-7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Чтецова Елизавета Денисовна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Валов Александр Максимович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Дельнова Дарья Ивановна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Дормидонтов Михаил Андреевич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Петров Артём Александрович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Каташинская Анастасия Юрьевна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Грязнов Роман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Сильченкова Татьяна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Бабошина Мария Викторовна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7Р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Акопян Армине Рафиковна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Хайрулов Матвей Алексеевич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rPr>
          <w:trHeight w:val="1195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Победитель-5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Призер-13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Рымарь Дарья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Нестайко Инна Петровна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Фуртасов Никита Викторович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Нестайко Инна Петровна</w:t>
            </w:r>
          </w:p>
        </w:tc>
      </w:tr>
      <w:tr w:rsidR="008E72F9" w:rsidRPr="00BE4F08" w:rsidTr="00BE4F08">
        <w:trPr>
          <w:trHeight w:val="84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Громов Артём Дмитриевич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Платонова Анастасия Ивановна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Сильченкова Татьяна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Куликова Елизавета Михайловна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Евграфова Алина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Волкова София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Попов Станислав Евгеньевич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Дудкина Елизавета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Мартынова Валерия Вячеславовна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Архипова Ксения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Иванов Михаил Андреевич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Нацыпаева Ангелина Васильевна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Сибилева Арина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Жуков Юрий Юрьевич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Миронов Александр Евгеньевич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Баутова Любовь Тимофеевна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Катарева Ангелина Вячеславовна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Герасимова Алина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Громов Артём Дмитриевич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Голованов Егор Николаевич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Фуртасов Никита Викторович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rPr>
          <w:trHeight w:val="549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Призер-2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Самойлов Артем Романович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Болтикова Полина Максимовна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Победитель-2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Призер-20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Волкова София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Дудкина Елизавета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Шиленина Валерия Руслановна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Горбунов Семен Вадимович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Алентова Елизавета Ильинична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Громов Артем Дмитриевич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Акопян Армине Рафиковна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Красильников Кирилл Артурович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9Ю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Акопян Армине Рафиковна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Дельнова Дарья Ивановна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Сиротина Ангелина Николаевна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Хайрулова Вероника Артемовна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Мозякова Елена Геннадьевна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Сухович Валерия Олеговна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Забулонова Анна Владимировна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Пантелеева Екатерина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Волкова Ксения Максимовна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Хоменко Елизавета Максимовна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Кружков Егор Артемович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Заичкина Екатерина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Акулинин Илья Алексеевич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Комаров Михаил Евгеньевич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Куранов Роман Вячеславович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Дельнова Маргарита Ивановна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Осокина Анна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Малова Ирина Викторовна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Победитель-1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Призер-1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Громов Артем Дмитриевич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Заичкина Екатерина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Матвеев Вениамин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Зайцева Ольга Ивановна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Заичкина Екатерина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Кирюнина Анна Дмитриевна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 xml:space="preserve">Комаров Михаил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Кирюнина Анна Дмитриевна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Победитель-1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Валов Александр Максимович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Абакумова Надежда Дмитриевна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Призер-2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Рылкова Арина Максимовна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Куликова Татьяна Анатольевна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Миронов Александр Евгеньевич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Веприкова Римма Хабибулаевна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Победитель-1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Призер-15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Мартынова Валерия Вячеславовна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Филатьева Инна Николаевна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Буренина Виолетта Владимировна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Кулагина Виктория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Акопян Назени Вачиковна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Калякина Наталия Анатольевна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Ломтева Марина Дмитриевна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Филатьева Инна Николаевна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Дроздова Екатерина Дмитриевна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Филатьева Инна Николаевна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Зотова Карина Юрьевна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Филатьева Инна Николаевна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Сиротина Ангелина Николаевна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Филатьева Инна Николаевна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Хайрулов Матвей Алексеевич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Кулагина Виктория Владимировна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Голяков Артём Дмитриевич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Бакланова Светлана Игоревна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Кривошеева Юлия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Бакланова Светлана Игоревна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Ведерникова Лидия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Филатьева Инна Николаевна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Волкова Виктория Ефимовна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Филатьева Инна Николаевна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Волкова Ирина Юрьевна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Бакланова Светлана Игоревна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Монахова Анастасия Романовна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Бакланова Светлана Игоревна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Зуков Илья Николаевич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Бакланова Светлана Игоревна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Попов Станислав Евгеньевич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Бакланова Светлана Игоревна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Призер-1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Комаров Михаил Евгеньевич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Лукьянчук Валерия Максимовна</w:t>
            </w: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rPr>
          <w:trHeight w:val="537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Призер-1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Ермаков Евгений Витальевич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Соколова Елена Александровна</w:t>
            </w:r>
          </w:p>
        </w:tc>
      </w:tr>
      <w:tr w:rsidR="008E72F9" w:rsidRPr="00BE4F08" w:rsidTr="00BE4F08">
        <w:trPr>
          <w:trHeight w:val="1023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Техника и техническое творчество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rPr>
          <w:trHeight w:val="104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lastRenderedPageBreak/>
              <w:t>23.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Культура дома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Призер-2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rPr>
          <w:trHeight w:val="104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Культура дома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Дельнова Дарья Ивановна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Райлян Ольга Георгиевна</w:t>
            </w:r>
          </w:p>
        </w:tc>
      </w:tr>
      <w:tr w:rsidR="008E72F9" w:rsidRPr="00BE4F08" w:rsidTr="00BE4F08">
        <w:trPr>
          <w:trHeight w:val="104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Культура дома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Катарева Ангелина Вячеславовна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Райлян Ольга Георгиевна</w:t>
            </w:r>
          </w:p>
        </w:tc>
      </w:tr>
      <w:tr w:rsidR="008E72F9" w:rsidRPr="00BE4F08" w:rsidTr="00BE4F08">
        <w:trPr>
          <w:trHeight w:val="104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rPr>
          <w:trHeight w:val="104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rPr>
          <w:trHeight w:val="104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rPr>
          <w:trHeight w:val="1046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BE4F08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Победитель-0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Призер-0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E72F9" w:rsidRPr="00BE4F08" w:rsidTr="00BE4F08">
        <w:trPr>
          <w:trHeight w:val="869"/>
        </w:trPr>
        <w:tc>
          <w:tcPr>
            <w:tcW w:w="51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Победитель-17</w:t>
            </w:r>
          </w:p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E4F08">
              <w:rPr>
                <w:rFonts w:ascii="Times New Roman" w:hAnsi="Times New Roman" w:cs="Times New Roman"/>
              </w:rPr>
              <w:t>Призеры-93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8E72F9" w:rsidRPr="00BE4F08" w:rsidRDefault="008E72F9" w:rsidP="00BE4F0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E72F9" w:rsidRPr="00225843" w:rsidRDefault="008E72F9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Результаты регионального этапа Всероссийской олимпиады школьников в 2023-2024 учебном году по общеобразовательным предметам: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1957"/>
        <w:gridCol w:w="2146"/>
        <w:gridCol w:w="821"/>
        <w:gridCol w:w="1591"/>
        <w:gridCol w:w="1806"/>
        <w:gridCol w:w="1848"/>
      </w:tblGrid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№п.п.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Ф.И.О.</w:t>
            </w: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Количество участников (всего)</w:t>
            </w: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Победитель, призер</w:t>
            </w:r>
          </w:p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Учитель</w:t>
            </w:r>
          </w:p>
        </w:tc>
      </w:tr>
      <w:tr w:rsidR="008E72F9" w:rsidRPr="00BE4F08" w:rsidTr="008E72F9">
        <w:trPr>
          <w:trHeight w:val="1010"/>
        </w:trPr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979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75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Победитель-Призер-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E4F08">
              <w:rPr>
                <w:rFonts w:ascii="Times New Roman" w:hAnsi="Times New Roman"/>
                <w:b/>
                <w:sz w:val="22"/>
                <w:szCs w:val="22"/>
              </w:rPr>
              <w:t>Участник-</w:t>
            </w:r>
          </w:p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Гусев Ярослав Евгеньевич</w:t>
            </w: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11А</w:t>
            </w:r>
          </w:p>
        </w:tc>
        <w:tc>
          <w:tcPr>
            <w:tcW w:w="726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:rsidR="008E72F9" w:rsidRPr="00BE4F08" w:rsidRDefault="008E72F9" w:rsidP="00225843">
            <w:pPr>
              <w:pStyle w:val="ac"/>
              <w:spacing w:line="360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Щербаков Иван Евгеньевич</w:t>
            </w: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Победитель-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Призер 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Участник-</w:t>
            </w: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Сильченкова Татьяна Алексеевна</w:t>
            </w: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9Б</w:t>
            </w: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Герасимова Алина Владимировна</w:t>
            </w: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Волкова София Сергеевна</w:t>
            </w: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11Б</w:t>
            </w: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Герасимова Алина Владимировна</w:t>
            </w:r>
          </w:p>
        </w:tc>
      </w:tr>
      <w:tr w:rsidR="008E72F9" w:rsidRPr="00BE4F08" w:rsidTr="008E72F9">
        <w:trPr>
          <w:trHeight w:val="936"/>
        </w:trPr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Победитель-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Призер-</w:t>
            </w: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Право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Ведерникова Лидия Сергеевна</w:t>
            </w: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11Б</w:t>
            </w: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Миронова Ольга Михайловна</w:t>
            </w: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Победитель-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Призер-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Участник-</w:t>
            </w: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Ведерникова Лидия Сергеевна</w:t>
            </w: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11Б</w:t>
            </w: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Соколова Елена Александровна</w:t>
            </w: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 xml:space="preserve"> Комлева Яна Павловна</w:t>
            </w: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11Б</w:t>
            </w: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Соколова Елена Александровна</w:t>
            </w: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Победитель-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Призер-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Участник-</w:t>
            </w: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Миронов Александр Евгеньевич</w:t>
            </w: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10Б</w:t>
            </w: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Веприкова Римма Хабибулаевна</w:t>
            </w:r>
          </w:p>
        </w:tc>
      </w:tr>
      <w:tr w:rsidR="008E72F9" w:rsidRPr="00BE4F08" w:rsidTr="008E72F9">
        <w:tc>
          <w:tcPr>
            <w:tcW w:w="359" w:type="pct"/>
            <w:tcBorders>
              <w:righ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979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6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24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Победитель-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Призер-</w:t>
            </w:r>
          </w:p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4F08">
              <w:rPr>
                <w:rFonts w:ascii="Times New Roman" w:hAnsi="Times New Roman"/>
                <w:sz w:val="22"/>
                <w:szCs w:val="22"/>
              </w:rPr>
              <w:t>Участник-</w:t>
            </w:r>
          </w:p>
        </w:tc>
        <w:tc>
          <w:tcPr>
            <w:tcW w:w="843" w:type="pct"/>
          </w:tcPr>
          <w:p w:rsidR="008E72F9" w:rsidRPr="00BE4F08" w:rsidRDefault="008E72F9" w:rsidP="00BE4F08">
            <w:pPr>
              <w:pStyle w:val="ac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0068" w:rsidRPr="00225843" w:rsidRDefault="00A66B1B" w:rsidP="00BE4F08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>Вывод:</w:t>
      </w:r>
      <w:r w:rsidRPr="00225843">
        <w:rPr>
          <w:rFonts w:ascii="Times New Roman" w:hAnsi="Times New Roman"/>
          <w:sz w:val="24"/>
          <w:szCs w:val="24"/>
        </w:rPr>
        <w:t xml:space="preserve"> п</w:t>
      </w:r>
      <w:r w:rsidR="00280068" w:rsidRPr="00225843">
        <w:rPr>
          <w:rFonts w:ascii="Times New Roman" w:hAnsi="Times New Roman"/>
          <w:sz w:val="24"/>
          <w:szCs w:val="24"/>
        </w:rPr>
        <w:t xml:space="preserve">о результатам анализа </w:t>
      </w:r>
      <w:r w:rsidRPr="00225843">
        <w:rPr>
          <w:rFonts w:ascii="Times New Roman" w:hAnsi="Times New Roman"/>
          <w:sz w:val="24"/>
          <w:szCs w:val="24"/>
        </w:rPr>
        <w:t>модуля</w:t>
      </w:r>
      <w:r w:rsidR="00280068" w:rsidRPr="00225843">
        <w:rPr>
          <w:rFonts w:ascii="Times New Roman" w:hAnsi="Times New Roman"/>
          <w:sz w:val="24"/>
          <w:szCs w:val="24"/>
        </w:rPr>
        <w:t>, самоанализов классных руководителей по воспитательной работе, результатам наблюдения за формами общения педагогов с обучающимися можно сказать, что большинство учителей не ограничиваются только передачей предметных знаний. Учителя используют воспитательные компоненты своих уроков в соответствии с их тематикой, формой организации деятельности детей, их индивидуальными и возрастными особенностями. Однако качество реализации воспитательного компонента уроков находится на</w:t>
      </w:r>
      <w:r w:rsidR="00280068" w:rsidRPr="0022584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80068" w:rsidRPr="00225843">
        <w:rPr>
          <w:rFonts w:ascii="Times New Roman" w:hAnsi="Times New Roman"/>
          <w:sz w:val="24"/>
          <w:szCs w:val="24"/>
        </w:rPr>
        <w:t>среднем уровне. Педагоги слабо используют возможности интегрированных уроков, музейных</w:t>
      </w:r>
      <w:r w:rsidRPr="00225843">
        <w:rPr>
          <w:rFonts w:ascii="Times New Roman" w:hAnsi="Times New Roman"/>
          <w:sz w:val="24"/>
          <w:szCs w:val="24"/>
        </w:rPr>
        <w:t xml:space="preserve"> уроков, уроков-экскурсий</w:t>
      </w:r>
      <w:r w:rsidR="00280068" w:rsidRPr="00225843">
        <w:rPr>
          <w:rFonts w:ascii="Times New Roman" w:hAnsi="Times New Roman"/>
          <w:sz w:val="24"/>
          <w:szCs w:val="24"/>
        </w:rPr>
        <w:t>. Не все учителя организуют на своих уроках интерактивную деятельность обучающихся</w:t>
      </w:r>
      <w:r w:rsidR="002019E0" w:rsidRPr="00225843">
        <w:rPr>
          <w:rFonts w:ascii="Times New Roman" w:hAnsi="Times New Roman"/>
          <w:sz w:val="24"/>
          <w:szCs w:val="24"/>
        </w:rPr>
        <w:t>.</w:t>
      </w:r>
    </w:p>
    <w:p w:rsidR="002019E0" w:rsidRPr="00225843" w:rsidRDefault="002019E0" w:rsidP="00225843">
      <w:pPr>
        <w:pStyle w:val="aa"/>
        <w:spacing w:after="0" w:line="360" w:lineRule="auto"/>
        <w:ind w:left="601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>Реализация модуля «Школьное самоуправление»</w:t>
      </w:r>
    </w:p>
    <w:p w:rsidR="0094756F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</w:t>
      </w:r>
      <w:r w:rsidR="0094756F" w:rsidRPr="00225843">
        <w:rPr>
          <w:rFonts w:ascii="Times New Roman" w:hAnsi="Times New Roman"/>
          <w:sz w:val="24"/>
          <w:szCs w:val="24"/>
        </w:rPr>
        <w:t xml:space="preserve">ественно значимых целей, в </w:t>
      </w:r>
      <w:r w:rsidR="0094756F" w:rsidRPr="00225843">
        <w:rPr>
          <w:rFonts w:ascii="Times New Roman" w:hAnsi="Times New Roman"/>
          <w:sz w:val="24"/>
          <w:szCs w:val="24"/>
        </w:rPr>
        <w:lastRenderedPageBreak/>
        <w:t>ГИМНАЗИИ</w:t>
      </w:r>
      <w:r w:rsidRPr="00225843">
        <w:rPr>
          <w:rFonts w:ascii="Times New Roman" w:hAnsi="Times New Roman"/>
          <w:sz w:val="24"/>
          <w:szCs w:val="24"/>
        </w:rPr>
        <w:t xml:space="preserve"> самоуправление выстраивается по тр</w:t>
      </w:r>
      <w:r w:rsidR="0094756F" w:rsidRPr="00225843">
        <w:rPr>
          <w:rFonts w:ascii="Times New Roman" w:hAnsi="Times New Roman"/>
          <w:sz w:val="24"/>
          <w:szCs w:val="24"/>
        </w:rPr>
        <w:t>е</w:t>
      </w:r>
      <w:r w:rsidRPr="00225843">
        <w:rPr>
          <w:rFonts w:ascii="Times New Roman" w:hAnsi="Times New Roman"/>
          <w:sz w:val="24"/>
          <w:szCs w:val="24"/>
        </w:rPr>
        <w:t>м уровням: классное, общешкольное, Управляющий совет школы.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Традиционно работа органов ученического самоуправления осуществляется через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организацию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досуга и творчества школьников, вовлечение их в законотворческую деятельность, организацию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конкурса классных уголков, и реализацию различных акций и активностей, инициированных через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94756F" w:rsidRPr="00225843">
        <w:rPr>
          <w:rFonts w:ascii="Times New Roman" w:hAnsi="Times New Roman"/>
          <w:sz w:val="24"/>
          <w:szCs w:val="24"/>
        </w:rPr>
        <w:t>систему дел РДДМ и движение «Орлята России»</w:t>
      </w:r>
      <w:r w:rsidRPr="00225843">
        <w:rPr>
          <w:rFonts w:ascii="Times New Roman" w:hAnsi="Times New Roman"/>
          <w:sz w:val="24"/>
          <w:szCs w:val="24"/>
        </w:rPr>
        <w:t xml:space="preserve">. </w:t>
      </w:r>
    </w:p>
    <w:p w:rsidR="00280068" w:rsidRPr="00225843" w:rsidRDefault="0094756F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В</w:t>
      </w:r>
      <w:r w:rsidR="00280068" w:rsidRPr="00225843">
        <w:rPr>
          <w:rFonts w:ascii="Times New Roman" w:hAnsi="Times New Roman"/>
          <w:sz w:val="24"/>
          <w:szCs w:val="24"/>
        </w:rPr>
        <w:t xml:space="preserve"> актив школьного самоуправления</w:t>
      </w:r>
      <w:r w:rsidRPr="00225843">
        <w:rPr>
          <w:rFonts w:ascii="Times New Roman" w:hAnsi="Times New Roman"/>
          <w:sz w:val="24"/>
          <w:szCs w:val="24"/>
        </w:rPr>
        <w:t xml:space="preserve"> входят лидеры ученического сообщества, активно вовлеченные в работу РДДМ, Орлята России, Юнармия, работающие в медиа сообществе ГИМНАЗИИ.</w:t>
      </w:r>
    </w:p>
    <w:p w:rsidR="00280068" w:rsidRPr="00225843" w:rsidRDefault="00280068" w:rsidP="00225843">
      <w:pPr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текущ</w:t>
      </w:r>
      <w:r w:rsidR="0094756F" w:rsidRPr="00225843">
        <w:rPr>
          <w:rFonts w:ascii="Times New Roman" w:hAnsi="Times New Roman" w:cs="Times New Roman"/>
          <w:sz w:val="24"/>
          <w:szCs w:val="24"/>
        </w:rPr>
        <w:t>ем учебном году было проведено 1 заседание Совета обучающихся.</w:t>
      </w:r>
      <w:r w:rsidRPr="00225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068" w:rsidRPr="00225843" w:rsidRDefault="00280068" w:rsidP="00225843">
      <w:pPr>
        <w:pStyle w:val="aa"/>
        <w:spacing w:after="0" w:line="360" w:lineRule="auto"/>
        <w:ind w:left="543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>Вывод</w:t>
      </w:r>
      <w:r w:rsidR="0094756F" w:rsidRPr="00225843">
        <w:rPr>
          <w:rFonts w:ascii="Times New Roman" w:hAnsi="Times New Roman"/>
          <w:b/>
          <w:sz w:val="24"/>
          <w:szCs w:val="24"/>
        </w:rPr>
        <w:t>: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94756F" w:rsidRPr="00225843">
        <w:rPr>
          <w:rFonts w:ascii="Times New Roman" w:hAnsi="Times New Roman"/>
          <w:sz w:val="24"/>
          <w:szCs w:val="24"/>
        </w:rPr>
        <w:t>Хотя, в течение года актив ученического самоуправления старался проявлять инициативу и выполнить свои обязанности, активность школьного самоуправления находится на недостаточном уровне, необходимо проводить большее число мероприятий, направленных на мотивацию и вовлечение в ученическое самоуправление.</w:t>
      </w:r>
    </w:p>
    <w:p w:rsidR="0094756F" w:rsidRPr="00225843" w:rsidRDefault="0094756F" w:rsidP="00225843">
      <w:pPr>
        <w:pStyle w:val="aa"/>
        <w:spacing w:after="0" w:line="360" w:lineRule="auto"/>
        <w:ind w:left="543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>Модуль «Детские общественные объединения»</w:t>
      </w:r>
    </w:p>
    <w:p w:rsidR="00AE0A31" w:rsidRPr="00225843" w:rsidRDefault="00280068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202</w:t>
      </w:r>
      <w:r w:rsidR="00AE0A31" w:rsidRPr="00225843">
        <w:rPr>
          <w:rFonts w:ascii="Times New Roman" w:hAnsi="Times New Roman" w:cs="Times New Roman"/>
          <w:sz w:val="24"/>
          <w:szCs w:val="24"/>
        </w:rPr>
        <w:t>3-2024 учебном году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E0A31" w:rsidRPr="00225843">
        <w:rPr>
          <w:rFonts w:ascii="Times New Roman" w:hAnsi="Times New Roman" w:cs="Times New Roman"/>
          <w:sz w:val="24"/>
          <w:szCs w:val="24"/>
        </w:rPr>
        <w:t>на базе ГИМНАЗИИ</w:t>
      </w:r>
      <w:r w:rsidRPr="00225843">
        <w:rPr>
          <w:rFonts w:ascii="Times New Roman" w:hAnsi="Times New Roman" w:cs="Times New Roman"/>
          <w:sz w:val="24"/>
          <w:szCs w:val="24"/>
        </w:rPr>
        <w:t xml:space="preserve"> функциони</w:t>
      </w:r>
      <w:r w:rsidR="00AE0A31" w:rsidRPr="00225843">
        <w:rPr>
          <w:rFonts w:ascii="Times New Roman" w:hAnsi="Times New Roman" w:cs="Times New Roman"/>
          <w:sz w:val="24"/>
          <w:szCs w:val="24"/>
        </w:rPr>
        <w:t>ровали следующие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детско-юношеских</w:t>
      </w:r>
      <w:r w:rsidRPr="0022584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объединений</w:t>
      </w:r>
      <w:r w:rsidRPr="0022584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и</w:t>
      </w:r>
      <w:r w:rsidRPr="0022584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AE0A31" w:rsidRPr="00225843">
        <w:rPr>
          <w:rFonts w:ascii="Times New Roman" w:hAnsi="Times New Roman" w:cs="Times New Roman"/>
          <w:b/>
          <w:sz w:val="24"/>
          <w:szCs w:val="24"/>
        </w:rPr>
        <w:t>:</w:t>
      </w:r>
    </w:p>
    <w:p w:rsidR="00AE0A31" w:rsidRPr="00225843" w:rsidRDefault="00AE0A31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- РДДМ «Движение Первых»;</w:t>
      </w:r>
    </w:p>
    <w:p w:rsidR="00AE0A31" w:rsidRPr="00225843" w:rsidRDefault="00AE0A31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- юнармия;</w:t>
      </w:r>
    </w:p>
    <w:p w:rsidR="00AE0A31" w:rsidRPr="00225843" w:rsidRDefault="00AE0A31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- «Орлята России»;</w:t>
      </w:r>
    </w:p>
    <w:p w:rsidR="00AE0A31" w:rsidRPr="00225843" w:rsidRDefault="00AE0A31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- тимуровцы </w:t>
      </w:r>
      <w:r w:rsidRPr="0022584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25843">
        <w:rPr>
          <w:rFonts w:ascii="Times New Roman" w:hAnsi="Times New Roman" w:cs="Times New Roman"/>
          <w:sz w:val="24"/>
          <w:szCs w:val="24"/>
        </w:rPr>
        <w:t xml:space="preserve"> века;</w:t>
      </w:r>
    </w:p>
    <w:p w:rsidR="00AE0A31" w:rsidRPr="00225843" w:rsidRDefault="00AE0A31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- школьно-спортивный клуб</w:t>
      </w:r>
    </w:p>
    <w:p w:rsidR="00AE0A31" w:rsidRPr="00225843" w:rsidRDefault="00AE0A31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- туристический клуб;</w:t>
      </w:r>
    </w:p>
    <w:p w:rsidR="00AE0A31" w:rsidRPr="00225843" w:rsidRDefault="00AE0A31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- медиацентр;</w:t>
      </w:r>
    </w:p>
    <w:p w:rsidR="00AE0A31" w:rsidRPr="00225843" w:rsidRDefault="00AE0A31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- ЮИД.</w:t>
      </w:r>
    </w:p>
    <w:p w:rsidR="00280068" w:rsidRPr="00225843" w:rsidRDefault="00280068" w:rsidP="00225843">
      <w:pPr>
        <w:spacing w:after="0" w:line="360" w:lineRule="auto"/>
        <w:ind w:left="6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Действующие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на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базе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школы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детские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общественное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объединение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–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это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добровольные,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самоуправляемые, некоммерческие формирования, созданные по инициативе детей и взрослых, объединившихся</w:t>
      </w:r>
      <w:r w:rsidRPr="002258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на</w:t>
      </w:r>
      <w:r w:rsidRPr="002258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основе</w:t>
      </w:r>
      <w:r w:rsidRPr="0022584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общности</w:t>
      </w:r>
      <w:r w:rsidRPr="0022584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интересов</w:t>
      </w:r>
      <w:r w:rsidRPr="002258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для</w:t>
      </w:r>
      <w:r w:rsidRPr="0022584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реализации</w:t>
      </w:r>
      <w:r w:rsidRPr="002258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общих</w:t>
      </w:r>
      <w:r w:rsidRPr="002258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целей,</w:t>
      </w:r>
      <w:r w:rsidRPr="0022584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указанных</w:t>
      </w:r>
      <w:r w:rsidRPr="0022584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10"/>
          <w:sz w:val="24"/>
          <w:szCs w:val="24"/>
        </w:rPr>
        <w:t>в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уставе</w:t>
      </w:r>
      <w:r w:rsidRPr="002258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общественного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объединения.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С 20</w:t>
      </w:r>
      <w:r w:rsidR="00160E2F" w:rsidRPr="00225843">
        <w:rPr>
          <w:rFonts w:ascii="Times New Roman" w:hAnsi="Times New Roman"/>
          <w:sz w:val="24"/>
          <w:szCs w:val="24"/>
        </w:rPr>
        <w:t>23 года ГИМНАЗИЯ</w:t>
      </w:r>
      <w:r w:rsidRPr="00225843">
        <w:rPr>
          <w:rFonts w:ascii="Times New Roman" w:hAnsi="Times New Roman"/>
          <w:sz w:val="24"/>
          <w:szCs w:val="24"/>
        </w:rPr>
        <w:t xml:space="preserve"> является региональной пло</w:t>
      </w:r>
      <w:r w:rsidR="00160E2F" w:rsidRPr="00225843">
        <w:rPr>
          <w:rFonts w:ascii="Times New Roman" w:hAnsi="Times New Roman"/>
          <w:sz w:val="24"/>
          <w:szCs w:val="24"/>
        </w:rPr>
        <w:t>щадкой по реализации программы «Орлята-дошколята», а также флагманской школой на уровне Московской области по реализации программы «Орлята России»</w:t>
      </w:r>
      <w:r w:rsidRPr="00225843">
        <w:rPr>
          <w:rFonts w:ascii="Times New Roman" w:hAnsi="Times New Roman"/>
          <w:sz w:val="24"/>
          <w:szCs w:val="24"/>
        </w:rPr>
        <w:t>.</w:t>
      </w:r>
      <w:r w:rsidRPr="00225843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24327D" w:rsidRPr="00225843">
        <w:rPr>
          <w:rFonts w:ascii="Times New Roman" w:hAnsi="Times New Roman"/>
          <w:sz w:val="24"/>
          <w:szCs w:val="24"/>
        </w:rPr>
        <w:t>В 2023</w:t>
      </w:r>
      <w:r w:rsidRPr="00225843">
        <w:rPr>
          <w:rFonts w:ascii="Times New Roman" w:hAnsi="Times New Roman"/>
          <w:sz w:val="24"/>
          <w:szCs w:val="24"/>
        </w:rPr>
        <w:t xml:space="preserve"> году</w:t>
      </w:r>
      <w:r w:rsidRPr="00225843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24327D" w:rsidRPr="00225843">
        <w:rPr>
          <w:rFonts w:ascii="Times New Roman" w:hAnsi="Times New Roman"/>
          <w:sz w:val="24"/>
          <w:szCs w:val="24"/>
        </w:rPr>
        <w:t>в ГИМНАЗИИ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открыто первичное отделение РД</w:t>
      </w:r>
      <w:r w:rsidR="0024327D" w:rsidRPr="00225843">
        <w:rPr>
          <w:rFonts w:ascii="Times New Roman" w:hAnsi="Times New Roman"/>
          <w:sz w:val="24"/>
          <w:szCs w:val="24"/>
        </w:rPr>
        <w:t>ДМ (ранее отделение РДШ с 2021 года).</w:t>
      </w:r>
      <w:r w:rsidRPr="00225843">
        <w:rPr>
          <w:rFonts w:ascii="Times New Roman" w:hAnsi="Times New Roman"/>
          <w:sz w:val="24"/>
          <w:szCs w:val="24"/>
        </w:rPr>
        <w:t xml:space="preserve"> На уровне </w:t>
      </w:r>
      <w:r w:rsidR="0024327D" w:rsidRPr="00225843">
        <w:rPr>
          <w:rFonts w:ascii="Times New Roman" w:hAnsi="Times New Roman"/>
          <w:sz w:val="24"/>
          <w:szCs w:val="24"/>
        </w:rPr>
        <w:t>ГИМНАЗИИ</w:t>
      </w:r>
      <w:r w:rsidRPr="00225843">
        <w:rPr>
          <w:rFonts w:ascii="Times New Roman" w:hAnsi="Times New Roman"/>
          <w:sz w:val="24"/>
          <w:szCs w:val="24"/>
        </w:rPr>
        <w:t xml:space="preserve"> первичное отделение РДДМ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 xml:space="preserve">решает задачи содержательной, организационной, информационной и </w:t>
      </w:r>
      <w:r w:rsidR="0024327D" w:rsidRPr="00225843">
        <w:rPr>
          <w:rFonts w:ascii="Times New Roman" w:hAnsi="Times New Roman"/>
          <w:sz w:val="24"/>
          <w:szCs w:val="24"/>
        </w:rPr>
        <w:t>личностно ориентированной</w:t>
      </w:r>
      <w:r w:rsidRPr="00225843">
        <w:rPr>
          <w:rFonts w:ascii="Times New Roman" w:hAnsi="Times New Roman"/>
          <w:sz w:val="24"/>
          <w:szCs w:val="24"/>
        </w:rPr>
        <w:t xml:space="preserve"> </w:t>
      </w:r>
      <w:r w:rsidRPr="00225843">
        <w:rPr>
          <w:rFonts w:ascii="Times New Roman" w:hAnsi="Times New Roman"/>
          <w:spacing w:val="-2"/>
          <w:sz w:val="24"/>
          <w:szCs w:val="24"/>
        </w:rPr>
        <w:t>направленности.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t>Содержательные: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организация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мероприятий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направлению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РДДМ;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организация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проведение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всероссийских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Дней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единых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действий;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5"/>
          <w:tab w:val="left" w:pos="1107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организация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участия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участников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РДДМ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мероприятиях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местных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региональных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lastRenderedPageBreak/>
        <w:t>отделений РДДМ, а также во всероссийских проектах и мероприятиях РДДМ.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t>Организационные: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ведение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реестра участников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первичного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отделения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РДДМ;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стратегическое</w:t>
      </w:r>
      <w:r w:rsidRPr="002258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планирование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первичного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отделения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РДДМ;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составление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отчетной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аналитической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документации.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t>Информационные: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проведение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информационной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кампании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РДДМ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>СМИ;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организация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работы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сетях;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информирование</w:t>
      </w:r>
      <w:r w:rsidRPr="002258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потенциальных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участников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</w:t>
      </w:r>
      <w:r w:rsidRPr="002258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возможности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принять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участие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проектах</w:t>
      </w:r>
      <w:r w:rsidR="0024327D"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мероприятиях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РДДМ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на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первичном,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местном,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региональном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федеральном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уровнях.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pacing w:val="-2"/>
          <w:sz w:val="24"/>
          <w:szCs w:val="24"/>
        </w:rPr>
        <w:t>Личностно-ориентированные: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110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раскрытие</w:t>
      </w:r>
      <w:r w:rsidRPr="002258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творческого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потенциала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участников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4327D"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РДДМ, </w:t>
      </w:r>
      <w:r w:rsidRPr="00225843">
        <w:rPr>
          <w:rFonts w:ascii="Times New Roman" w:hAnsi="Times New Roman" w:cs="Times New Roman"/>
          <w:sz w:val="24"/>
          <w:szCs w:val="24"/>
        </w:rPr>
        <w:t>создание</w:t>
      </w:r>
      <w:r w:rsidRPr="0022584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условий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для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самопознания,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самоопределения,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самореализации,</w:t>
      </w:r>
      <w:r w:rsidRPr="002258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само</w:t>
      </w:r>
      <w:r w:rsidR="0024327D" w:rsidRPr="00225843">
        <w:rPr>
          <w:rFonts w:ascii="Times New Roman" w:hAnsi="Times New Roman" w:cs="Times New Roman"/>
          <w:sz w:val="24"/>
          <w:szCs w:val="24"/>
        </w:rPr>
        <w:t>совершенствования участников</w:t>
      </w:r>
      <w:r w:rsidRPr="00225843">
        <w:rPr>
          <w:rFonts w:ascii="Times New Roman" w:hAnsi="Times New Roman" w:cs="Times New Roman"/>
          <w:sz w:val="24"/>
          <w:szCs w:val="24"/>
        </w:rPr>
        <w:t>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spacing w:after="0" w:line="360" w:lineRule="auto"/>
        <w:ind w:left="824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формирование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мотивов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ценностей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обучающегося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сфере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отношений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России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как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к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Отечеству.</w:t>
      </w:r>
    </w:p>
    <w:p w:rsidR="00280068" w:rsidRPr="00225843" w:rsidRDefault="0024327D" w:rsidP="00225843">
      <w:pPr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Первичная организация РДДМ имеет рабочую активность не недостаточном уровне: на май 2024 года в организации зарегистрирован 51 обучающийся и 3 педагога МОУ – ГИМНАЗИИ им. В.И. ТАНЕЕВА. </w:t>
      </w:r>
    </w:p>
    <w:p w:rsidR="00280068" w:rsidRPr="00225843" w:rsidRDefault="00280068" w:rsidP="00225843">
      <w:pPr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</w:t>
      </w:r>
      <w:r w:rsidR="0024327D" w:rsidRPr="00225843">
        <w:rPr>
          <w:rFonts w:ascii="Times New Roman" w:hAnsi="Times New Roman" w:cs="Times New Roman"/>
          <w:sz w:val="24"/>
          <w:szCs w:val="24"/>
        </w:rPr>
        <w:t xml:space="preserve"> течение 2023-2024 учебного года</w:t>
      </w:r>
      <w:r w:rsidRPr="00225843">
        <w:rPr>
          <w:rFonts w:ascii="Times New Roman" w:hAnsi="Times New Roman" w:cs="Times New Roman"/>
          <w:sz w:val="24"/>
          <w:szCs w:val="24"/>
        </w:rPr>
        <w:t xml:space="preserve"> обучающиеся 1-11 классов активно включились в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массовые акция и мероприятия в рамках детской общественной организации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«Российского движения школьников».</w:t>
      </w:r>
    </w:p>
    <w:p w:rsidR="00280068" w:rsidRPr="00225843" w:rsidRDefault="00280068" w:rsidP="00225843">
      <w:pPr>
        <w:spacing w:after="0" w:line="36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Направления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деятельности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мероприятия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линии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РДДМ согласуются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направлениями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программы воспитания и социализации школы и с планом </w:t>
      </w:r>
      <w:r w:rsidR="0024327D" w:rsidRPr="00225843">
        <w:rPr>
          <w:rFonts w:ascii="Times New Roman" w:hAnsi="Times New Roman" w:cs="Times New Roman"/>
          <w:sz w:val="24"/>
          <w:szCs w:val="24"/>
        </w:rPr>
        <w:t>воспитательной работы школы,</w:t>
      </w:r>
      <w:r w:rsidRPr="00225843">
        <w:rPr>
          <w:rFonts w:ascii="Times New Roman" w:hAnsi="Times New Roman" w:cs="Times New Roman"/>
          <w:sz w:val="24"/>
          <w:szCs w:val="24"/>
        </w:rPr>
        <w:t xml:space="preserve"> и с направлениями внеурочной деятельности. Обучающиеся школы являются участникам различных активностей по линии </w:t>
      </w:r>
      <w:r w:rsidR="0024327D" w:rsidRPr="00225843">
        <w:rPr>
          <w:rFonts w:ascii="Times New Roman" w:hAnsi="Times New Roman" w:cs="Times New Roman"/>
          <w:spacing w:val="-4"/>
          <w:sz w:val="24"/>
          <w:szCs w:val="24"/>
        </w:rPr>
        <w:t>РДДМ: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2"/>
        <w:gridCol w:w="3772"/>
        <w:gridCol w:w="2055"/>
        <w:gridCol w:w="3071"/>
      </w:tblGrid>
      <w:tr w:rsidR="00280068" w:rsidRPr="00BE4F08" w:rsidTr="00BE4F08">
        <w:trPr>
          <w:trHeight w:val="1247"/>
        </w:trPr>
        <w:tc>
          <w:tcPr>
            <w:tcW w:w="954" w:type="pct"/>
          </w:tcPr>
          <w:p w:rsidR="00280068" w:rsidRPr="00BE4F08" w:rsidRDefault="00280068" w:rsidP="00BE4F08">
            <w:pPr>
              <w:pStyle w:val="TableParagraph"/>
              <w:spacing w:line="360" w:lineRule="auto"/>
              <w:jc w:val="both"/>
            </w:pPr>
            <w:r w:rsidRPr="00BE4F08">
              <w:rPr>
                <w:spacing w:val="-2"/>
              </w:rPr>
              <w:t>Направления деятельности</w:t>
            </w:r>
          </w:p>
          <w:p w:rsidR="00280068" w:rsidRPr="00BE4F08" w:rsidRDefault="0024327D" w:rsidP="00225843">
            <w:pPr>
              <w:pStyle w:val="TableParagraph"/>
              <w:spacing w:line="360" w:lineRule="auto"/>
              <w:ind w:firstLine="709"/>
              <w:jc w:val="both"/>
            </w:pPr>
            <w:r w:rsidRPr="00BE4F08">
              <w:rPr>
                <w:spacing w:val="-5"/>
              </w:rPr>
              <w:t>РДДМ</w:t>
            </w:r>
          </w:p>
        </w:tc>
        <w:tc>
          <w:tcPr>
            <w:tcW w:w="1729" w:type="pct"/>
          </w:tcPr>
          <w:p w:rsidR="00280068" w:rsidRPr="00BE4F08" w:rsidRDefault="00280068" w:rsidP="00BE4F08">
            <w:pPr>
              <w:pStyle w:val="TableParagraph"/>
              <w:spacing w:line="360" w:lineRule="auto"/>
              <w:ind w:left="105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>Примерные</w:t>
            </w:r>
            <w:r w:rsidRPr="00BE4F08">
              <w:rPr>
                <w:spacing w:val="-9"/>
                <w:lang w:val="ru-RU"/>
              </w:rPr>
              <w:t xml:space="preserve"> </w:t>
            </w:r>
            <w:r w:rsidRPr="00BE4F08">
              <w:rPr>
                <w:lang w:val="ru-RU"/>
              </w:rPr>
              <w:t>мероприятия</w:t>
            </w:r>
            <w:r w:rsidRPr="00BE4F08">
              <w:rPr>
                <w:spacing w:val="38"/>
                <w:lang w:val="ru-RU"/>
              </w:rPr>
              <w:t xml:space="preserve"> </w:t>
            </w:r>
            <w:r w:rsidRPr="00BE4F08">
              <w:rPr>
                <w:lang w:val="ru-RU"/>
              </w:rPr>
              <w:t>и</w:t>
            </w:r>
            <w:r w:rsidRPr="00BE4F08">
              <w:rPr>
                <w:spacing w:val="-9"/>
                <w:lang w:val="ru-RU"/>
              </w:rPr>
              <w:t xml:space="preserve"> </w:t>
            </w:r>
            <w:r w:rsidRPr="00BE4F08">
              <w:rPr>
                <w:lang w:val="ru-RU"/>
              </w:rPr>
              <w:t xml:space="preserve">акции </w:t>
            </w:r>
            <w:r w:rsidR="0024327D" w:rsidRPr="00BE4F08">
              <w:rPr>
                <w:spacing w:val="-4"/>
                <w:lang w:val="ru-RU"/>
              </w:rPr>
              <w:t>РДДМ</w:t>
            </w:r>
          </w:p>
        </w:tc>
        <w:tc>
          <w:tcPr>
            <w:tcW w:w="908" w:type="pct"/>
          </w:tcPr>
          <w:p w:rsidR="00280068" w:rsidRPr="00BE4F08" w:rsidRDefault="00280068" w:rsidP="00BE4F08">
            <w:pPr>
              <w:pStyle w:val="TableParagraph"/>
              <w:spacing w:line="360" w:lineRule="auto"/>
              <w:ind w:left="106"/>
              <w:jc w:val="both"/>
            </w:pPr>
            <w:r w:rsidRPr="00BE4F08">
              <w:rPr>
                <w:spacing w:val="-2"/>
              </w:rPr>
              <w:t>Направления внеурочной</w:t>
            </w:r>
          </w:p>
          <w:p w:rsidR="00280068" w:rsidRPr="00BE4F08" w:rsidRDefault="00280068" w:rsidP="00225843">
            <w:pPr>
              <w:pStyle w:val="TableParagraph"/>
              <w:spacing w:line="360" w:lineRule="auto"/>
              <w:ind w:left="106" w:firstLine="709"/>
              <w:jc w:val="both"/>
            </w:pPr>
            <w:r w:rsidRPr="00BE4F08">
              <w:rPr>
                <w:spacing w:val="-2"/>
              </w:rPr>
              <w:t>деятельности</w:t>
            </w:r>
          </w:p>
        </w:tc>
        <w:tc>
          <w:tcPr>
            <w:tcW w:w="1409" w:type="pct"/>
          </w:tcPr>
          <w:p w:rsidR="00280068" w:rsidRPr="00BE4F08" w:rsidRDefault="00280068" w:rsidP="00BE4F08">
            <w:pPr>
              <w:pStyle w:val="TableParagraph"/>
              <w:spacing w:line="360" w:lineRule="auto"/>
              <w:ind w:left="108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>Мероприятия плана воспитательной</w:t>
            </w:r>
            <w:r w:rsidRPr="00BE4F08">
              <w:rPr>
                <w:spacing w:val="-14"/>
                <w:lang w:val="ru-RU"/>
              </w:rPr>
              <w:t xml:space="preserve"> </w:t>
            </w:r>
            <w:r w:rsidRPr="00BE4F08">
              <w:rPr>
                <w:lang w:val="ru-RU"/>
              </w:rPr>
              <w:t>работы</w:t>
            </w:r>
          </w:p>
          <w:p w:rsidR="00280068" w:rsidRPr="00BE4F08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lang w:val="ru-RU"/>
              </w:rPr>
            </w:pPr>
            <w:r w:rsidRPr="00BE4F08">
              <w:rPr>
                <w:spacing w:val="-2"/>
                <w:lang w:val="ru-RU"/>
              </w:rPr>
              <w:t>школы</w:t>
            </w:r>
          </w:p>
        </w:tc>
      </w:tr>
      <w:tr w:rsidR="00FE375D" w:rsidRPr="00BE4F08" w:rsidTr="00BE4F08">
        <w:trPr>
          <w:trHeight w:val="1247"/>
        </w:trPr>
        <w:tc>
          <w:tcPr>
            <w:tcW w:w="954" w:type="pct"/>
            <w:vMerge w:val="restart"/>
            <w:vAlign w:val="center"/>
          </w:tcPr>
          <w:p w:rsidR="00FE375D" w:rsidRPr="00BE4F08" w:rsidRDefault="00FE375D" w:rsidP="006D48EC">
            <w:pPr>
              <w:pStyle w:val="TableParagraph"/>
              <w:spacing w:line="360" w:lineRule="auto"/>
              <w:ind w:left="107"/>
              <w:jc w:val="both"/>
            </w:pPr>
            <w:r w:rsidRPr="00BE4F08">
              <w:rPr>
                <w:spacing w:val="-2"/>
              </w:rPr>
              <w:t>Гражданская активность</w:t>
            </w:r>
          </w:p>
        </w:tc>
        <w:tc>
          <w:tcPr>
            <w:tcW w:w="1729" w:type="pct"/>
          </w:tcPr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 xml:space="preserve">День единых действий в память о жертвах преступлений против советского народа, совершенных нацистами и их пособниками в годы Великой Отечественной </w:t>
            </w:r>
            <w:r w:rsidRPr="00BE4F08">
              <w:rPr>
                <w:spacing w:val="-2"/>
                <w:lang w:val="ru-RU"/>
              </w:rPr>
              <w:t>войны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 xml:space="preserve">Международный день памяти жертв Холокоста. </w:t>
            </w:r>
          </w:p>
          <w:p w:rsidR="00FE375D" w:rsidRPr="006D48EC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6D48EC">
              <w:rPr>
                <w:lang w:val="ru-RU"/>
              </w:rPr>
              <w:t xml:space="preserve">Блокада Ленинграда 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 xml:space="preserve">Международный женский день 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lastRenderedPageBreak/>
              <w:t xml:space="preserve">День отца 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 xml:space="preserve">День матери 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>День птиц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 xml:space="preserve">День космонавтики </w:t>
            </w:r>
            <w:r w:rsidRPr="00BE4F08">
              <w:rPr>
                <w:lang w:val="ru-RU"/>
              </w:rPr>
              <w:br/>
              <w:t>День Победы</w:t>
            </w:r>
          </w:p>
          <w:p w:rsidR="00FE375D" w:rsidRPr="00BE4F08" w:rsidRDefault="00FE375D" w:rsidP="00225843">
            <w:pPr>
              <w:pStyle w:val="TableParagraph"/>
              <w:spacing w:line="360" w:lineRule="auto"/>
              <w:ind w:firstLine="709"/>
              <w:jc w:val="both"/>
              <w:rPr>
                <w:lang w:val="ru-RU"/>
              </w:rPr>
            </w:pPr>
          </w:p>
        </w:tc>
        <w:tc>
          <w:tcPr>
            <w:tcW w:w="908" w:type="pct"/>
          </w:tcPr>
          <w:p w:rsidR="00FE375D" w:rsidRPr="00BE4F08" w:rsidRDefault="00FE375D" w:rsidP="006D48EC">
            <w:pPr>
              <w:pStyle w:val="TableParagraph"/>
              <w:spacing w:line="360" w:lineRule="auto"/>
              <w:ind w:left="106"/>
              <w:jc w:val="both"/>
            </w:pPr>
            <w:r w:rsidRPr="00BE4F08">
              <w:rPr>
                <w:spacing w:val="-2"/>
              </w:rPr>
              <w:lastRenderedPageBreak/>
              <w:t>Духовно- нравственное</w:t>
            </w:r>
          </w:p>
        </w:tc>
        <w:tc>
          <w:tcPr>
            <w:tcW w:w="1409" w:type="pct"/>
          </w:tcPr>
          <w:p w:rsidR="006D48EC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BE4F08">
              <w:rPr>
                <w:lang w:val="ru-RU"/>
              </w:rPr>
              <w:t xml:space="preserve">«День </w:t>
            </w:r>
            <w:r w:rsidR="006D48EC">
              <w:rPr>
                <w:spacing w:val="-2"/>
                <w:lang w:val="ru-RU"/>
              </w:rPr>
              <w:t>учителя»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>«День</w:t>
            </w:r>
            <w:r w:rsidRPr="00BE4F08">
              <w:rPr>
                <w:spacing w:val="-4"/>
                <w:lang w:val="ru-RU"/>
              </w:rPr>
              <w:t xml:space="preserve"> </w:t>
            </w:r>
            <w:r w:rsidRPr="00BE4F08">
              <w:rPr>
                <w:lang w:val="ru-RU"/>
              </w:rPr>
              <w:t>пожилого</w:t>
            </w:r>
            <w:r w:rsidRPr="00BE4F08">
              <w:rPr>
                <w:spacing w:val="-3"/>
                <w:lang w:val="ru-RU"/>
              </w:rPr>
              <w:t xml:space="preserve"> </w:t>
            </w:r>
            <w:r w:rsidRPr="00BE4F08">
              <w:rPr>
                <w:spacing w:val="-2"/>
                <w:lang w:val="ru-RU"/>
              </w:rPr>
              <w:t>человека»;</w:t>
            </w:r>
            <w:r w:rsidR="006D48EC">
              <w:rPr>
                <w:spacing w:val="-2"/>
                <w:lang w:val="ru-RU"/>
              </w:rPr>
              <w:t xml:space="preserve"> </w:t>
            </w:r>
            <w:r w:rsidRPr="00BE4F08">
              <w:rPr>
                <w:lang w:val="ru-RU"/>
              </w:rPr>
              <w:t>«День</w:t>
            </w:r>
            <w:r w:rsidRPr="00BE4F08">
              <w:rPr>
                <w:spacing w:val="-6"/>
                <w:lang w:val="ru-RU"/>
              </w:rPr>
              <w:t xml:space="preserve"> </w:t>
            </w:r>
            <w:r w:rsidRPr="00BE4F08">
              <w:rPr>
                <w:spacing w:val="-2"/>
                <w:lang w:val="ru-RU"/>
              </w:rPr>
              <w:t>матери»;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BE4F08">
              <w:rPr>
                <w:lang w:val="ru-RU"/>
              </w:rPr>
              <w:t>«Весенняя</w:t>
            </w:r>
            <w:r w:rsidRPr="00BE4F08">
              <w:rPr>
                <w:spacing w:val="-6"/>
                <w:lang w:val="ru-RU"/>
              </w:rPr>
              <w:t xml:space="preserve"> </w:t>
            </w:r>
            <w:r w:rsidRPr="00BE4F08">
              <w:rPr>
                <w:lang w:val="ru-RU"/>
              </w:rPr>
              <w:t>неделя</w:t>
            </w:r>
            <w:r w:rsidRPr="00BE4F08">
              <w:rPr>
                <w:spacing w:val="-6"/>
                <w:lang w:val="ru-RU"/>
              </w:rPr>
              <w:t xml:space="preserve"> </w:t>
            </w:r>
            <w:r w:rsidRPr="00BE4F08">
              <w:rPr>
                <w:spacing w:val="-2"/>
                <w:lang w:val="ru-RU"/>
              </w:rPr>
              <w:t>добра»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BE4F08">
              <w:rPr>
                <w:spacing w:val="-2"/>
                <w:lang w:val="ru-RU"/>
              </w:rPr>
              <w:t>«Когда поют солдаты» фестиваль солдатской песни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spacing w:val="-2"/>
                <w:lang w:val="ru-RU"/>
              </w:rPr>
              <w:t>Диктант Победы</w:t>
            </w:r>
          </w:p>
          <w:p w:rsidR="00FE375D" w:rsidRPr="00BE4F08" w:rsidRDefault="00FE375D" w:rsidP="00225843">
            <w:pPr>
              <w:pStyle w:val="TableParagraph"/>
              <w:spacing w:line="360" w:lineRule="auto"/>
              <w:ind w:left="108" w:firstLine="709"/>
              <w:jc w:val="both"/>
              <w:rPr>
                <w:lang w:val="ru-RU"/>
              </w:rPr>
            </w:pPr>
          </w:p>
        </w:tc>
      </w:tr>
      <w:tr w:rsidR="00FE375D" w:rsidRPr="00BE4F08" w:rsidTr="00BE4F08">
        <w:trPr>
          <w:trHeight w:val="1247"/>
        </w:trPr>
        <w:tc>
          <w:tcPr>
            <w:tcW w:w="954" w:type="pct"/>
            <w:vMerge/>
          </w:tcPr>
          <w:p w:rsidR="00FE375D" w:rsidRPr="00BE4F08" w:rsidRDefault="00FE375D" w:rsidP="00225843">
            <w:pPr>
              <w:pStyle w:val="TableParagraph"/>
              <w:spacing w:line="360" w:lineRule="auto"/>
              <w:ind w:left="107" w:firstLine="709"/>
              <w:jc w:val="both"/>
              <w:rPr>
                <w:spacing w:val="-2"/>
              </w:rPr>
            </w:pPr>
          </w:p>
        </w:tc>
        <w:tc>
          <w:tcPr>
            <w:tcW w:w="1729" w:type="pct"/>
          </w:tcPr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spacing w:val="-2"/>
                <w:lang w:val="ru-RU"/>
              </w:rPr>
              <w:t>Неделя безопасности</w:t>
            </w:r>
          </w:p>
        </w:tc>
        <w:tc>
          <w:tcPr>
            <w:tcW w:w="908" w:type="pct"/>
          </w:tcPr>
          <w:p w:rsidR="00FE375D" w:rsidRPr="00BE4F08" w:rsidRDefault="00FE375D" w:rsidP="006D48EC">
            <w:pPr>
              <w:pStyle w:val="TableParagraph"/>
              <w:spacing w:line="360" w:lineRule="auto"/>
              <w:ind w:left="106"/>
              <w:jc w:val="both"/>
              <w:rPr>
                <w:spacing w:val="-2"/>
                <w:lang w:val="ru-RU"/>
              </w:rPr>
            </w:pPr>
            <w:r w:rsidRPr="00BE4F08">
              <w:rPr>
                <w:spacing w:val="-2"/>
                <w:lang w:val="ru-RU"/>
              </w:rPr>
              <w:t>Спортивно-оздоровительное</w:t>
            </w:r>
          </w:p>
        </w:tc>
        <w:tc>
          <w:tcPr>
            <w:tcW w:w="1409" w:type="pct"/>
          </w:tcPr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>Конкурс агитбригад ПДД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>День</w:t>
            </w:r>
            <w:r w:rsidRPr="00BE4F08">
              <w:rPr>
                <w:spacing w:val="40"/>
                <w:lang w:val="ru-RU"/>
              </w:rPr>
              <w:t xml:space="preserve"> </w:t>
            </w:r>
            <w:r w:rsidRPr="00BE4F08">
              <w:rPr>
                <w:lang w:val="ru-RU"/>
              </w:rPr>
              <w:t>противодействия терроризму</w:t>
            </w:r>
            <w:r w:rsidRPr="00BE4F08">
              <w:rPr>
                <w:spacing w:val="29"/>
                <w:lang w:val="ru-RU"/>
              </w:rPr>
              <w:t xml:space="preserve"> </w:t>
            </w:r>
            <w:r w:rsidRPr="00BE4F08">
              <w:rPr>
                <w:lang w:val="ru-RU"/>
              </w:rPr>
              <w:t>и</w:t>
            </w:r>
            <w:r w:rsidRPr="00BE4F08">
              <w:rPr>
                <w:spacing w:val="-12"/>
                <w:lang w:val="ru-RU"/>
              </w:rPr>
              <w:t xml:space="preserve"> </w:t>
            </w:r>
            <w:r w:rsidRPr="00BE4F08">
              <w:rPr>
                <w:lang w:val="ru-RU"/>
              </w:rPr>
              <w:t>экстремизму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>День</w:t>
            </w:r>
            <w:r w:rsidRPr="00BE4F08">
              <w:rPr>
                <w:spacing w:val="-14"/>
                <w:lang w:val="ru-RU"/>
              </w:rPr>
              <w:t xml:space="preserve"> </w:t>
            </w:r>
            <w:r w:rsidRPr="00BE4F08">
              <w:rPr>
                <w:lang w:val="ru-RU"/>
              </w:rPr>
              <w:t xml:space="preserve">безопасности </w:t>
            </w:r>
          </w:p>
        </w:tc>
      </w:tr>
      <w:tr w:rsidR="00FE375D" w:rsidRPr="00BE4F08" w:rsidTr="00BE4F08">
        <w:trPr>
          <w:trHeight w:val="1247"/>
        </w:trPr>
        <w:tc>
          <w:tcPr>
            <w:tcW w:w="954" w:type="pct"/>
            <w:vMerge/>
          </w:tcPr>
          <w:p w:rsidR="00FE375D" w:rsidRPr="00BE4F08" w:rsidRDefault="00FE375D" w:rsidP="00225843">
            <w:pPr>
              <w:pStyle w:val="TableParagraph"/>
              <w:spacing w:line="360" w:lineRule="auto"/>
              <w:ind w:left="107" w:firstLine="709"/>
              <w:jc w:val="both"/>
              <w:rPr>
                <w:spacing w:val="-2"/>
              </w:rPr>
            </w:pPr>
          </w:p>
        </w:tc>
        <w:tc>
          <w:tcPr>
            <w:tcW w:w="1729" w:type="pct"/>
          </w:tcPr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BE4F08">
              <w:rPr>
                <w:spacing w:val="-2"/>
                <w:lang w:val="ru-RU"/>
              </w:rPr>
              <w:t>Экология и защита природы</w:t>
            </w:r>
          </w:p>
        </w:tc>
        <w:tc>
          <w:tcPr>
            <w:tcW w:w="908" w:type="pct"/>
          </w:tcPr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BE4F08">
              <w:rPr>
                <w:spacing w:val="-2"/>
                <w:lang w:val="ru-RU"/>
              </w:rPr>
              <w:t>Социальное</w:t>
            </w:r>
          </w:p>
        </w:tc>
        <w:tc>
          <w:tcPr>
            <w:tcW w:w="1409" w:type="pct"/>
          </w:tcPr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spacing w:val="-2"/>
                <w:lang w:val="ru-RU"/>
              </w:rPr>
              <w:t>Эко-уроки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spacing w:val="-2"/>
                <w:lang w:val="ru-RU"/>
              </w:rPr>
              <w:t xml:space="preserve">Всероссийский </w:t>
            </w:r>
            <w:r w:rsidRPr="00BE4F08">
              <w:rPr>
                <w:lang w:val="ru-RU"/>
              </w:rPr>
              <w:t xml:space="preserve">экологический диктант </w:t>
            </w:r>
            <w:r w:rsidRPr="00BE4F08">
              <w:rPr>
                <w:spacing w:val="-2"/>
                <w:lang w:val="ru-RU"/>
              </w:rPr>
              <w:t xml:space="preserve">Всероссийский </w:t>
            </w:r>
            <w:r w:rsidRPr="00BE4F08">
              <w:rPr>
                <w:lang w:val="ru-RU"/>
              </w:rPr>
              <w:t>географический</w:t>
            </w:r>
            <w:r w:rsidRPr="00BE4F08">
              <w:rPr>
                <w:spacing w:val="-14"/>
                <w:lang w:val="ru-RU"/>
              </w:rPr>
              <w:t xml:space="preserve"> </w:t>
            </w:r>
            <w:r w:rsidRPr="00BE4F08">
              <w:rPr>
                <w:lang w:val="ru-RU"/>
              </w:rPr>
              <w:t>диктант</w:t>
            </w:r>
          </w:p>
          <w:p w:rsidR="00FE375D" w:rsidRPr="00BE4F08" w:rsidRDefault="00FE375D" w:rsidP="006D48EC">
            <w:pPr>
              <w:pStyle w:val="TableParagraph"/>
              <w:spacing w:line="360" w:lineRule="auto"/>
              <w:jc w:val="both"/>
              <w:rPr>
                <w:lang w:val="ru-RU"/>
              </w:rPr>
            </w:pPr>
            <w:r w:rsidRPr="00BE4F08">
              <w:rPr>
                <w:lang w:val="ru-RU"/>
              </w:rPr>
              <w:t>Час Земли</w:t>
            </w:r>
          </w:p>
        </w:tc>
      </w:tr>
    </w:tbl>
    <w:p w:rsidR="00280068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0068" w:rsidRPr="00225843">
          <w:pgSz w:w="11900" w:h="16840"/>
          <w:pgMar w:top="800" w:right="340" w:bottom="500" w:left="580" w:header="0" w:footer="234" w:gutter="0"/>
          <w:cols w:space="720"/>
        </w:sectPr>
      </w:pP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98"/>
        <w:gridCol w:w="1889"/>
        <w:gridCol w:w="2933"/>
      </w:tblGrid>
      <w:tr w:rsidR="00280068" w:rsidRPr="00225843" w:rsidTr="00280068">
        <w:trPr>
          <w:trHeight w:val="1012"/>
        </w:trPr>
        <w:tc>
          <w:tcPr>
            <w:tcW w:w="1985" w:type="dxa"/>
          </w:tcPr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Военно- патриотическое направление</w:t>
            </w:r>
          </w:p>
        </w:tc>
        <w:tc>
          <w:tcPr>
            <w:tcW w:w="3598" w:type="dxa"/>
          </w:tcPr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 xml:space="preserve">Окна </w:t>
            </w:r>
            <w:r w:rsidR="00FE375D" w:rsidRPr="006D48EC">
              <w:rPr>
                <w:spacing w:val="-2"/>
                <w:lang w:val="ru-RU"/>
              </w:rPr>
              <w:t>ПОБЕДЫ</w:t>
            </w:r>
          </w:p>
          <w:p w:rsidR="00FE375D" w:rsidRPr="006D48EC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День памяти воинов- интернационалистов</w:t>
            </w:r>
          </w:p>
          <w:p w:rsidR="00FE375D" w:rsidRPr="006D48EC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Акция «Фронтовая открытка»</w:t>
            </w:r>
          </w:p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</w:p>
        </w:tc>
        <w:tc>
          <w:tcPr>
            <w:tcW w:w="1889" w:type="dxa"/>
          </w:tcPr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духовно- нравственное</w:t>
            </w:r>
          </w:p>
        </w:tc>
        <w:tc>
          <w:tcPr>
            <w:tcW w:w="2933" w:type="dxa"/>
          </w:tcPr>
          <w:p w:rsidR="00FE375D" w:rsidRPr="006D48EC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Дни воинской славы России</w:t>
            </w:r>
          </w:p>
          <w:p w:rsidR="00FE375D" w:rsidRPr="006D48EC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Акция «Георгиевская</w:t>
            </w:r>
          </w:p>
          <w:p w:rsidR="00280068" w:rsidRPr="006D48EC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ленточка»</w:t>
            </w:r>
          </w:p>
          <w:p w:rsidR="00FE375D" w:rsidRPr="006D48EC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Уроки мужества</w:t>
            </w:r>
          </w:p>
          <w:p w:rsidR="00FE375D" w:rsidRPr="006D48EC" w:rsidRDefault="00FE375D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Читаем детям о войне. Всероссийская акция</w:t>
            </w:r>
          </w:p>
        </w:tc>
      </w:tr>
      <w:tr w:rsidR="00280068" w:rsidRPr="00225843" w:rsidTr="00280068">
        <w:trPr>
          <w:trHeight w:val="2945"/>
        </w:trPr>
        <w:tc>
          <w:tcPr>
            <w:tcW w:w="1985" w:type="dxa"/>
            <w:vMerge w:val="restart"/>
          </w:tcPr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Личностное развитие</w:t>
            </w:r>
          </w:p>
        </w:tc>
        <w:tc>
          <w:tcPr>
            <w:tcW w:w="3598" w:type="dxa"/>
          </w:tcPr>
          <w:p w:rsidR="00280068" w:rsidRPr="006D48EC" w:rsidRDefault="003D2DAE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День знаний</w:t>
            </w:r>
          </w:p>
          <w:p w:rsidR="003D2DAE" w:rsidRPr="006D48EC" w:rsidRDefault="003D2DAE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Акция ко Дню учителя</w:t>
            </w:r>
          </w:p>
        </w:tc>
        <w:tc>
          <w:tcPr>
            <w:tcW w:w="1889" w:type="dxa"/>
          </w:tcPr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общекультурное</w:t>
            </w:r>
          </w:p>
        </w:tc>
        <w:tc>
          <w:tcPr>
            <w:tcW w:w="2933" w:type="dxa"/>
          </w:tcPr>
          <w:p w:rsidR="003D2DAE" w:rsidRPr="006D48EC" w:rsidRDefault="003D2DAE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День знаний</w:t>
            </w:r>
          </w:p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День учителя</w:t>
            </w:r>
          </w:p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</w:p>
        </w:tc>
      </w:tr>
      <w:tr w:rsidR="00280068" w:rsidRPr="00225843" w:rsidTr="00280068">
        <w:trPr>
          <w:trHeight w:val="3724"/>
        </w:trPr>
        <w:tc>
          <w:tcPr>
            <w:tcW w:w="1985" w:type="dxa"/>
            <w:vMerge/>
            <w:tcBorders>
              <w:top w:val="nil"/>
            </w:tcBorders>
          </w:tcPr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</w:p>
        </w:tc>
        <w:tc>
          <w:tcPr>
            <w:tcW w:w="3598" w:type="dxa"/>
          </w:tcPr>
          <w:p w:rsidR="003D2DAE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Всероссийская акция «Еди</w:t>
            </w:r>
            <w:r w:rsidR="003D2DAE" w:rsidRPr="006D48EC">
              <w:rPr>
                <w:spacing w:val="-2"/>
                <w:lang w:val="ru-RU"/>
              </w:rPr>
              <w:t>ный день сдачи ЕГЭ родителями»</w:t>
            </w:r>
          </w:p>
          <w:p w:rsidR="003D2DAE" w:rsidRPr="006D48EC" w:rsidRDefault="003D2DAE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 xml:space="preserve">День науки </w:t>
            </w:r>
          </w:p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</w:p>
        </w:tc>
        <w:tc>
          <w:tcPr>
            <w:tcW w:w="1889" w:type="dxa"/>
          </w:tcPr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общеинтеллектуа льное</w:t>
            </w:r>
          </w:p>
        </w:tc>
        <w:tc>
          <w:tcPr>
            <w:tcW w:w="2933" w:type="dxa"/>
          </w:tcPr>
          <w:p w:rsidR="003D2DAE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Проект «Билет в будущее»</w:t>
            </w:r>
          </w:p>
          <w:p w:rsidR="003D2DAE" w:rsidRPr="006D48EC" w:rsidRDefault="003D2DAE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  <w:r w:rsidRPr="006D48EC">
              <w:rPr>
                <w:spacing w:val="-2"/>
                <w:lang w:val="ru-RU"/>
              </w:rPr>
              <w:t>День науки</w:t>
            </w:r>
            <w:r w:rsidR="00280068" w:rsidRPr="006D48EC">
              <w:rPr>
                <w:spacing w:val="-2"/>
                <w:lang w:val="ru-RU"/>
              </w:rPr>
              <w:t xml:space="preserve"> </w:t>
            </w:r>
          </w:p>
          <w:p w:rsidR="00280068" w:rsidRPr="006D48EC" w:rsidRDefault="00280068" w:rsidP="006D48EC">
            <w:pPr>
              <w:pStyle w:val="TableParagraph"/>
              <w:spacing w:line="360" w:lineRule="auto"/>
              <w:jc w:val="both"/>
              <w:rPr>
                <w:spacing w:val="-2"/>
                <w:lang w:val="ru-RU"/>
              </w:rPr>
            </w:pPr>
          </w:p>
        </w:tc>
      </w:tr>
    </w:tbl>
    <w:p w:rsidR="00280068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2DAE" w:rsidRPr="00225843">
        <w:rPr>
          <w:rFonts w:ascii="Times New Roman" w:hAnsi="Times New Roman" w:cs="Times New Roman"/>
          <w:sz w:val="24"/>
          <w:szCs w:val="24"/>
        </w:rPr>
        <w:t>октябре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202</w:t>
      </w:r>
      <w:r w:rsidR="003D2DAE" w:rsidRPr="00225843">
        <w:rPr>
          <w:rFonts w:ascii="Times New Roman" w:hAnsi="Times New Roman" w:cs="Times New Roman"/>
          <w:sz w:val="24"/>
          <w:szCs w:val="24"/>
        </w:rPr>
        <w:t>3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года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DAE" w:rsidRPr="00225843">
        <w:rPr>
          <w:rFonts w:ascii="Times New Roman" w:hAnsi="Times New Roman" w:cs="Times New Roman"/>
          <w:sz w:val="24"/>
          <w:szCs w:val="24"/>
        </w:rPr>
        <w:t>обучающиеся 9и класса стали интеллектуальными волонтёрами в проекте Знани</w:t>
      </w:r>
      <w:r w:rsidR="006D48EC">
        <w:rPr>
          <w:rFonts w:ascii="Times New Roman" w:hAnsi="Times New Roman" w:cs="Times New Roman"/>
          <w:sz w:val="24"/>
          <w:szCs w:val="24"/>
        </w:rPr>
        <w:t>е</w:t>
      </w:r>
      <w:r w:rsidR="003D2DAE" w:rsidRPr="00225843">
        <w:rPr>
          <w:rFonts w:ascii="Times New Roman" w:hAnsi="Times New Roman" w:cs="Times New Roman"/>
          <w:sz w:val="24"/>
          <w:szCs w:val="24"/>
        </w:rPr>
        <w:t>.Вики – российская электронная энциклопедия Российского общества «Знание», написали 5 статей и получили волонтерские книжки на сайте Добро. ру.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D2DAE" w:rsidRPr="00225843" w:rsidRDefault="00280068" w:rsidP="00225843">
      <w:pPr>
        <w:spacing w:after="0" w:line="360" w:lineRule="auto"/>
        <w:ind w:left="5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Тради</w:t>
      </w:r>
      <w:r w:rsidR="003D2DAE" w:rsidRPr="00225843">
        <w:rPr>
          <w:rFonts w:ascii="Times New Roman" w:hAnsi="Times New Roman" w:cs="Times New Roman"/>
          <w:sz w:val="24"/>
          <w:szCs w:val="24"/>
        </w:rPr>
        <w:t>ционным стало участие обучающихся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</w:t>
      </w:r>
      <w:r w:rsidRPr="0022584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мероприятиях</w:t>
      </w:r>
      <w:r w:rsidRPr="00225843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b/>
          <w:sz w:val="24"/>
          <w:szCs w:val="24"/>
        </w:rPr>
        <w:t>патриотической направленности</w:t>
      </w:r>
      <w:r w:rsidRPr="00225843">
        <w:rPr>
          <w:rFonts w:ascii="Times New Roman" w:hAnsi="Times New Roman" w:cs="Times New Roman"/>
          <w:sz w:val="24"/>
          <w:szCs w:val="24"/>
        </w:rPr>
        <w:t xml:space="preserve">. </w:t>
      </w:r>
      <w:r w:rsidR="003D2DAE" w:rsidRPr="00225843">
        <w:rPr>
          <w:rFonts w:ascii="Times New Roman" w:hAnsi="Times New Roman" w:cs="Times New Roman"/>
          <w:sz w:val="24"/>
          <w:szCs w:val="24"/>
        </w:rPr>
        <w:t>Ученики ГИМНАЗИИ</w:t>
      </w:r>
      <w:r w:rsidRPr="00225843">
        <w:rPr>
          <w:rFonts w:ascii="Times New Roman" w:hAnsi="Times New Roman" w:cs="Times New Roman"/>
          <w:sz w:val="24"/>
          <w:szCs w:val="24"/>
        </w:rPr>
        <w:t xml:space="preserve"> систематически становятся призерами и победителями</w:t>
      </w:r>
      <w:r w:rsidRPr="0022584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3D2DAE" w:rsidRPr="0022584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5843">
        <w:rPr>
          <w:rFonts w:ascii="Times New Roman" w:hAnsi="Times New Roman" w:cs="Times New Roman"/>
          <w:sz w:val="24"/>
          <w:szCs w:val="24"/>
        </w:rPr>
        <w:t>спортивных соревнов</w:t>
      </w:r>
      <w:r w:rsidR="003D2DAE" w:rsidRPr="00225843">
        <w:rPr>
          <w:rFonts w:ascii="Times New Roman" w:hAnsi="Times New Roman" w:cs="Times New Roman"/>
          <w:sz w:val="24"/>
          <w:szCs w:val="24"/>
        </w:rPr>
        <w:t>аний, военно-патриотических игр.</w:t>
      </w:r>
    </w:p>
    <w:p w:rsidR="00280068" w:rsidRPr="00225843" w:rsidRDefault="00280068" w:rsidP="00225843">
      <w:pPr>
        <w:spacing w:after="0" w:line="360" w:lineRule="auto"/>
        <w:ind w:left="5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Формирование</w:t>
      </w:r>
      <w:r w:rsidRPr="0022584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Pr="00225843">
        <w:rPr>
          <w:rFonts w:ascii="Times New Roman" w:hAnsi="Times New Roman" w:cs="Times New Roman"/>
          <w:b/>
          <w:sz w:val="24"/>
          <w:szCs w:val="24"/>
        </w:rPr>
        <w:t xml:space="preserve">потребности в здоровом образе жизни </w:t>
      </w:r>
      <w:r w:rsidRPr="00225843">
        <w:rPr>
          <w:rFonts w:ascii="Times New Roman" w:hAnsi="Times New Roman" w:cs="Times New Roman"/>
          <w:sz w:val="24"/>
          <w:szCs w:val="24"/>
        </w:rPr>
        <w:t>происходит на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всех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уровнях обучения, через: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3"/>
        </w:numPr>
        <w:tabs>
          <w:tab w:val="left" w:pos="82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через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занятие учащихся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 спортивных секциях и внеурочных занятиях спортивной направленности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в рамках реализации плана работы школьного спорт</w:t>
      </w:r>
      <w:r w:rsidR="003D2DAE" w:rsidRPr="00225843">
        <w:rPr>
          <w:rFonts w:ascii="Times New Roman" w:hAnsi="Times New Roman" w:cs="Times New Roman"/>
          <w:sz w:val="24"/>
          <w:szCs w:val="24"/>
        </w:rPr>
        <w:t>ивного клуба</w:t>
      </w:r>
      <w:r w:rsidRPr="00225843">
        <w:rPr>
          <w:rFonts w:ascii="Times New Roman" w:hAnsi="Times New Roman" w:cs="Times New Roman"/>
          <w:sz w:val="24"/>
          <w:szCs w:val="24"/>
        </w:rPr>
        <w:t>;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3"/>
        </w:numPr>
        <w:tabs>
          <w:tab w:val="left" w:pos="882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занятость обучающихся школы в объединениях спортивной направленности учреждений дополнительного образования;</w:t>
      </w:r>
    </w:p>
    <w:p w:rsidR="00280068" w:rsidRPr="00225843" w:rsidRDefault="003D2DAE" w:rsidP="00225843">
      <w:pPr>
        <w:pStyle w:val="a8"/>
        <w:widowControl w:val="0"/>
        <w:tabs>
          <w:tab w:val="left" w:pos="88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 ГИМНАЗИИ действует отряд ЮИД в</w:t>
      </w:r>
      <w:r w:rsidR="00280068" w:rsidRPr="00225843">
        <w:rPr>
          <w:rFonts w:ascii="Times New Roman" w:hAnsi="Times New Roman" w:cs="Times New Roman"/>
          <w:sz w:val="24"/>
          <w:szCs w:val="24"/>
        </w:rPr>
        <w:t xml:space="preserve">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безопасности дорожного</w:t>
      </w:r>
      <w:r w:rsidR="00280068"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движения</w:t>
      </w:r>
      <w:r w:rsidR="00280068"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(БДД). Отряд </w:t>
      </w:r>
      <w:r w:rsidR="00280068" w:rsidRPr="00225843">
        <w:rPr>
          <w:rFonts w:ascii="Times New Roman" w:hAnsi="Times New Roman" w:cs="Times New Roman"/>
          <w:sz w:val="24"/>
          <w:szCs w:val="24"/>
        </w:rPr>
        <w:t>«</w:t>
      </w:r>
      <w:r w:rsidRPr="00225843">
        <w:rPr>
          <w:rFonts w:ascii="Times New Roman" w:hAnsi="Times New Roman" w:cs="Times New Roman"/>
          <w:sz w:val="24"/>
          <w:szCs w:val="24"/>
        </w:rPr>
        <w:t>Светофор</w:t>
      </w:r>
      <w:r w:rsidR="00280068" w:rsidRPr="00225843">
        <w:rPr>
          <w:rFonts w:ascii="Times New Roman" w:hAnsi="Times New Roman" w:cs="Times New Roman"/>
          <w:sz w:val="24"/>
          <w:szCs w:val="24"/>
        </w:rPr>
        <w:t xml:space="preserve">» в </w:t>
      </w:r>
      <w:r w:rsidR="00280068" w:rsidRPr="00225843">
        <w:rPr>
          <w:rFonts w:ascii="Times New Roman" w:hAnsi="Times New Roman" w:cs="Times New Roman"/>
          <w:sz w:val="24"/>
          <w:szCs w:val="24"/>
        </w:rPr>
        <w:lastRenderedPageBreak/>
        <w:t>количестве 1</w:t>
      </w:r>
      <w:r w:rsidRPr="00225843">
        <w:rPr>
          <w:rFonts w:ascii="Times New Roman" w:hAnsi="Times New Roman" w:cs="Times New Roman"/>
          <w:sz w:val="24"/>
          <w:szCs w:val="24"/>
        </w:rPr>
        <w:t>0</w:t>
      </w:r>
      <w:r w:rsidR="00280068" w:rsidRPr="00225843">
        <w:rPr>
          <w:rFonts w:ascii="Times New Roman" w:hAnsi="Times New Roman" w:cs="Times New Roman"/>
          <w:sz w:val="24"/>
          <w:szCs w:val="24"/>
        </w:rPr>
        <w:t xml:space="preserve"> человека среди учащихся</w:t>
      </w:r>
      <w:r w:rsidR="00280068"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начальной ш</w:t>
      </w:r>
      <w:r w:rsidRPr="00225843">
        <w:rPr>
          <w:rFonts w:ascii="Times New Roman" w:hAnsi="Times New Roman" w:cs="Times New Roman"/>
          <w:sz w:val="24"/>
          <w:szCs w:val="24"/>
        </w:rPr>
        <w:t>колы</w:t>
      </w:r>
      <w:r w:rsidR="00280068" w:rsidRPr="00225843">
        <w:rPr>
          <w:rFonts w:ascii="Times New Roman" w:hAnsi="Times New Roman" w:cs="Times New Roman"/>
          <w:sz w:val="24"/>
          <w:szCs w:val="24"/>
        </w:rPr>
        <w:t>.</w:t>
      </w:r>
      <w:r w:rsidR="00280068"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Силами ребят и при активном содействии руководителей ЮИД</w:t>
      </w:r>
      <w:r w:rsidR="00280068"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проводились просветительские мероприятия с младшими школьниками, а так же</w:t>
      </w:r>
      <w:r w:rsidR="00280068"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организовано участие в конкурсных</w:t>
      </w:r>
      <w:r w:rsidR="00280068"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тематических мероприятиях</w:t>
      </w:r>
      <w:r w:rsidRPr="00225843">
        <w:rPr>
          <w:rFonts w:ascii="Times New Roman" w:hAnsi="Times New Roman" w:cs="Times New Roman"/>
          <w:sz w:val="24"/>
          <w:szCs w:val="24"/>
        </w:rPr>
        <w:t>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40"/>
        <w:gridCol w:w="2330"/>
      </w:tblGrid>
      <w:tr w:rsidR="00280068" w:rsidRPr="00225843" w:rsidTr="00C32E41">
        <w:trPr>
          <w:trHeight w:val="251"/>
        </w:trPr>
        <w:tc>
          <w:tcPr>
            <w:tcW w:w="3938" w:type="pct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225843">
              <w:rPr>
                <w:b/>
                <w:sz w:val="24"/>
                <w:szCs w:val="24"/>
              </w:rPr>
              <w:t>Наименование</w:t>
            </w:r>
            <w:r w:rsidRPr="0022584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25843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062" w:type="pct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225843">
              <w:rPr>
                <w:b/>
                <w:spacing w:val="-2"/>
                <w:sz w:val="24"/>
                <w:szCs w:val="24"/>
              </w:rPr>
              <w:t>Результат/чел</w:t>
            </w:r>
            <w:r w:rsidR="00C32E41" w:rsidRPr="00225843"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280068" w:rsidRPr="00225843" w:rsidTr="00C32E41">
        <w:trPr>
          <w:trHeight w:val="253"/>
        </w:trPr>
        <w:tc>
          <w:tcPr>
            <w:tcW w:w="3938" w:type="pct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Всероссийская</w:t>
            </w:r>
            <w:r w:rsidRPr="002258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онлайн-олимпиада</w:t>
            </w:r>
            <w:r w:rsidRPr="002258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Безопасные</w:t>
            </w:r>
            <w:r w:rsidRPr="002258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дороги</w:t>
            </w:r>
            <w:r w:rsidRPr="002258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на</w:t>
            </w:r>
            <w:r w:rsidRPr="002258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платформе</w:t>
            </w:r>
            <w:r w:rsidRPr="002258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Учи.</w:t>
            </w:r>
            <w:r w:rsidR="00C32E41" w:rsidRPr="002258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ру</w:t>
            </w:r>
          </w:p>
        </w:tc>
        <w:tc>
          <w:tcPr>
            <w:tcW w:w="1062" w:type="pct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225843">
              <w:rPr>
                <w:spacing w:val="-2"/>
                <w:sz w:val="24"/>
                <w:szCs w:val="24"/>
              </w:rPr>
              <w:t>Участие</w:t>
            </w:r>
            <w:r w:rsidR="00C32E41" w:rsidRPr="002258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</w:rPr>
              <w:t>/502</w:t>
            </w:r>
          </w:p>
        </w:tc>
      </w:tr>
      <w:tr w:rsidR="00280068" w:rsidRPr="00225843" w:rsidTr="00C32E41">
        <w:trPr>
          <w:trHeight w:val="253"/>
        </w:trPr>
        <w:tc>
          <w:tcPr>
            <w:tcW w:w="3938" w:type="pct"/>
          </w:tcPr>
          <w:p w:rsidR="00280068" w:rsidRPr="00225843" w:rsidRDefault="00C32E41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</w:rPr>
              <w:t>Муниципальное</w:t>
            </w:r>
            <w:r w:rsidR="00280068" w:rsidRPr="00225843">
              <w:rPr>
                <w:spacing w:val="-5"/>
                <w:sz w:val="24"/>
                <w:szCs w:val="24"/>
              </w:rPr>
              <w:t xml:space="preserve"> </w:t>
            </w:r>
            <w:r w:rsidR="00280068" w:rsidRPr="00225843">
              <w:rPr>
                <w:sz w:val="24"/>
                <w:szCs w:val="24"/>
              </w:rPr>
              <w:t>мероприятие</w:t>
            </w:r>
            <w:r w:rsidRPr="00225843">
              <w:rPr>
                <w:sz w:val="24"/>
                <w:szCs w:val="24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Безопасное колесо</w:t>
            </w:r>
          </w:p>
        </w:tc>
        <w:tc>
          <w:tcPr>
            <w:tcW w:w="1062" w:type="pct"/>
          </w:tcPr>
          <w:p w:rsidR="00280068" w:rsidRPr="00225843" w:rsidRDefault="00280068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225843">
              <w:rPr>
                <w:spacing w:val="-2"/>
                <w:sz w:val="24"/>
                <w:szCs w:val="24"/>
              </w:rPr>
              <w:t>Участ</w:t>
            </w:r>
            <w:r w:rsidR="00C32E41" w:rsidRPr="00225843">
              <w:rPr>
                <w:spacing w:val="-2"/>
                <w:sz w:val="24"/>
                <w:szCs w:val="24"/>
              </w:rPr>
              <w:t>ие</w:t>
            </w:r>
            <w:r w:rsidR="00C32E41" w:rsidRPr="0022584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32E41" w:rsidRPr="00225843">
              <w:rPr>
                <w:spacing w:val="-2"/>
                <w:sz w:val="24"/>
                <w:szCs w:val="24"/>
              </w:rPr>
              <w:t>/10</w:t>
            </w:r>
          </w:p>
        </w:tc>
      </w:tr>
      <w:tr w:rsidR="00280068" w:rsidRPr="00225843" w:rsidTr="00C32E41">
        <w:trPr>
          <w:trHeight w:val="254"/>
        </w:trPr>
        <w:tc>
          <w:tcPr>
            <w:tcW w:w="3938" w:type="pct"/>
          </w:tcPr>
          <w:p w:rsidR="00280068" w:rsidRPr="00225843" w:rsidRDefault="00C32E41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225843">
              <w:rPr>
                <w:sz w:val="24"/>
                <w:szCs w:val="24"/>
                <w:lang w:val="ru-RU"/>
              </w:rPr>
              <w:t>Конкурс агитбригад</w:t>
            </w:r>
          </w:p>
        </w:tc>
        <w:tc>
          <w:tcPr>
            <w:tcW w:w="1062" w:type="pct"/>
          </w:tcPr>
          <w:p w:rsidR="00280068" w:rsidRPr="00225843" w:rsidRDefault="00C32E41" w:rsidP="00225843">
            <w:pPr>
              <w:pStyle w:val="TableParagraph"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225843">
              <w:rPr>
                <w:spacing w:val="-2"/>
                <w:sz w:val="24"/>
                <w:szCs w:val="24"/>
              </w:rPr>
              <w:t>Участие/10</w:t>
            </w:r>
          </w:p>
        </w:tc>
      </w:tr>
    </w:tbl>
    <w:p w:rsidR="00C32E41" w:rsidRPr="00225843" w:rsidRDefault="00C32E41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Вывод:</w:t>
      </w:r>
      <w:r w:rsidRPr="00225843">
        <w:rPr>
          <w:rFonts w:ascii="Times New Roman" w:hAnsi="Times New Roman" w:cs="Times New Roman"/>
          <w:sz w:val="24"/>
          <w:szCs w:val="24"/>
        </w:rPr>
        <w:t xml:space="preserve"> Необходимо существенно увеличить количество обучающихся в школьных детских движениях. Необходимо продолжать работу, направленную на мотивацию обучающихся для участия детских общественных движениях. Классным руководителям необходимо проводить еженедельную работу по освещению детских общественных движений, озвучивать преимущества и льготы в будущей траектории ребенка, мотивировать на достижение целей. Детские общественный движения – это социальная активность обучающихся, позволяющая построить траекторию будущего. </w:t>
      </w:r>
    </w:p>
    <w:p w:rsidR="00FC6490" w:rsidRPr="00225843" w:rsidRDefault="00FC6490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>Реализация модуля «Экскурсии и походы»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Экскурсии, походы помогают школьникам нашей школы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походах создаются благоприятные условия для воспитания у подростков самостоятельности и ответственности, формирования у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 xml:space="preserve">них навыков само 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регулярные пешие прогулки, экскурсии или походы выходного дня, организуемые в классах их классными руководителями и родителями </w:t>
      </w:r>
      <w:r w:rsidRPr="00225843">
        <w:rPr>
          <w:rFonts w:ascii="Times New Roman" w:hAnsi="Times New Roman"/>
          <w:spacing w:val="-2"/>
          <w:sz w:val="24"/>
          <w:szCs w:val="24"/>
        </w:rPr>
        <w:t>школьников.</w:t>
      </w:r>
    </w:p>
    <w:p w:rsidR="00987525" w:rsidRPr="00225843" w:rsidRDefault="00FC6490" w:rsidP="0022584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2584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За период сентябрь 2023 – май 2024 в рамках социальной активно обучающихся было совершено 103 выезда в музеи и объекты культуры Московской области. Численность обучающихся, совершивших выезды, составила 1059 человек (уникальных детей) и 1698 человек итого.</w:t>
      </w:r>
      <w:r w:rsidRPr="0022584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/>
        <w:t>Выезды совершили классные руководители следующих классов по параллелям: 1АБВИР, 2АБВГДИРТЧЮ, 3АБИТЮ, 4АБРТЧЮ, 5АВГДИРТЧ, 6АВДИЧ, 7АБВИРТЧ, 8АБГРЮ, 9ИЧЮ, 10Б, 11Б.</w:t>
      </w:r>
    </w:p>
    <w:p w:rsidR="00987525" w:rsidRPr="00225843" w:rsidRDefault="00987525" w:rsidP="00225843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225843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Вывод:</w:t>
      </w:r>
      <w:r w:rsidRPr="00225843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модуль реализовывается на достаточном уровне, численность обучающихся, совершивших выезды в течение года превышает 50% от общей численности. Необходимо провести работу, направленную на совершение регулярных выездов, увеличение их числа, а также запланировать пешие походы и походы выходного дня. </w:t>
      </w:r>
    </w:p>
    <w:p w:rsidR="00280068" w:rsidRPr="00225843" w:rsidRDefault="00987525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43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Реализация модуля «Профориентация»</w:t>
      </w:r>
    </w:p>
    <w:p w:rsidR="00280068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0068" w:rsidRPr="00225843">
          <w:pgSz w:w="11900" w:h="16840"/>
          <w:pgMar w:top="760" w:right="340" w:bottom="500" w:left="580" w:header="0" w:footer="234" w:gutter="0"/>
          <w:cols w:space="720"/>
        </w:sectPr>
      </w:pPr>
    </w:p>
    <w:p w:rsidR="00280068" w:rsidRPr="00225843" w:rsidRDefault="00280068" w:rsidP="00225843">
      <w:pPr>
        <w:pStyle w:val="1"/>
        <w:tabs>
          <w:tab w:val="left" w:pos="3978"/>
        </w:tabs>
        <w:spacing w:line="360" w:lineRule="auto"/>
        <w:ind w:left="0" w:firstLine="709"/>
        <w:rPr>
          <w:rFonts w:eastAsia="SimSun"/>
          <w:b w:val="0"/>
          <w:bCs w:val="0"/>
          <w:kern w:val="1"/>
          <w:lang w:eastAsia="ar-SA"/>
        </w:rPr>
      </w:pPr>
      <w:r w:rsidRPr="00225843">
        <w:rPr>
          <w:rFonts w:eastAsia="SimSun"/>
          <w:b w:val="0"/>
          <w:bCs w:val="0"/>
          <w:kern w:val="1"/>
          <w:lang w:eastAsia="ar-SA"/>
        </w:rPr>
        <w:lastRenderedPageBreak/>
        <w:t>С целью оказания профориентационной поддержки учащимся в процессе выбора профиля обучения и сферы будущей профессиональной деят</w:t>
      </w:r>
      <w:r w:rsidR="007C62B2" w:rsidRPr="00225843">
        <w:rPr>
          <w:rFonts w:eastAsia="SimSun"/>
          <w:b w:val="0"/>
          <w:bCs w:val="0"/>
          <w:kern w:val="1"/>
          <w:lang w:eastAsia="ar-SA"/>
        </w:rPr>
        <w:t>ельности, выработки у обучающихся</w:t>
      </w:r>
      <w:r w:rsidRPr="00225843">
        <w:rPr>
          <w:rFonts w:eastAsia="SimSun"/>
          <w:b w:val="0"/>
          <w:bCs w:val="0"/>
          <w:kern w:val="1"/>
          <w:lang w:eastAsia="ar-SA"/>
        </w:rPr>
        <w:t xml:space="preserve">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6"/>
        <w:gridCol w:w="2771"/>
        <w:gridCol w:w="1337"/>
        <w:gridCol w:w="1668"/>
        <w:gridCol w:w="2341"/>
        <w:gridCol w:w="1727"/>
      </w:tblGrid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№</w:t>
            </w:r>
          </w:p>
        </w:tc>
        <w:tc>
          <w:tcPr>
            <w:tcW w:w="1265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мероприятие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Кол-во ак. часов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Классы-участники, уровень профминимума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Ответственный сотрудник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Сроки проведения</w:t>
            </w:r>
          </w:p>
        </w:tc>
      </w:tr>
      <w:tr w:rsidR="007C62B2" w:rsidRPr="006D48EC" w:rsidTr="006D48EC">
        <w:tc>
          <w:tcPr>
            <w:tcW w:w="5000" w:type="pct"/>
            <w:gridSpan w:val="6"/>
          </w:tcPr>
          <w:p w:rsidR="007C62B2" w:rsidRPr="006D48EC" w:rsidRDefault="007C62B2" w:rsidP="006D48E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 классы (базовый)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 занятий «Россия – мои горизонты» (по программе внеурочной деятельности «Билет в будущее»)</w:t>
            </w:r>
          </w:p>
        </w:tc>
        <w:tc>
          <w:tcPr>
            <w:tcW w:w="611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6А, 6Б, 6 В, 6Г, 6Д, 6Т, 6Ч, 6И, 6Ю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6А, 6Б, 6 В, 6Г, 6Д, 6Т, 6Ч, 6И, 6Ю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6А, 6Б, 6 В, 6Г, 6Д, 6Т, 6Ч, 6И, 6Ю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Профориентационное содержание в предмете «Технология»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6А, 6Б, 6 В, 6Г, 6Д, 6Т, 6Ч, 6И, 6Ю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 технологии</w:t>
            </w:r>
          </w:p>
        </w:tc>
        <w:tc>
          <w:tcPr>
            <w:tcW w:w="782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000" w:type="pct"/>
            <w:gridSpan w:val="6"/>
          </w:tcPr>
          <w:p w:rsidR="007C62B2" w:rsidRPr="006D48EC" w:rsidRDefault="007C62B2" w:rsidP="006D48E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7 классы (базовый)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 занятий «Россия – мои горизонты» (по программе внеурочной деятельности «Билет в будущее»)</w:t>
            </w:r>
          </w:p>
        </w:tc>
        <w:tc>
          <w:tcPr>
            <w:tcW w:w="611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7А, 7Б, 7 В, 7Г, 7Т, 7Ч, 7Р, 7И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7А, 7Б, 7 В, 7Г, 7Т, 7Ч, 7Р, 7И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7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7А, 7Б, 7 В, 7Г, 7Т, 7Ч, 7Р, 7И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Профориентационное содержание в предмете «Технология»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7А, 7Б, 7 В, 7Г, 7Т, 7Ч, 7Р, 7И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 Технологии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000" w:type="pct"/>
            <w:gridSpan w:val="6"/>
          </w:tcPr>
          <w:p w:rsidR="007C62B2" w:rsidRPr="006D48EC" w:rsidRDefault="007C62B2" w:rsidP="006D48E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8 классы (базовый)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 занятий «Россия – мои горизонты» (по программе внеурочной деятельности «Билет в будущее»)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8А,8Б, 8В, 8Г, 8Д, 8Р, 8Т, 8Ч, 8И, 8Ю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8А,8Б, 8В, 8Г, 8Д, 8Р, 8Т, 8Ч, 8И, 8Ю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8А,8Б, 8В, 8Г, 8Д, 8Р, 8Т, 8Ч, 8И, 8Ю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12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Профориентационное содержание в предмете «Технология»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8А,8Б, 8В, 8Г, 8Д, 8Р, 8Т, 8Ч, 8И, 8Ю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 технологии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13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часы профориентационной направленности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8А,8Б, 8В, 8Г, 8Д, 8Р, 8Т, 8Ч, 8И, 8Ю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Январь 2024-май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14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Профессиональные пробы на площадках организаций-партнеров «Колледж Подмосковья»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8А,8Б, 8В, 8Г, 8Д, 8Р, 8Т, 8Ч, 8И, 8Ю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Октябрь 2023-март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15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Участие в мероприятиях профориентационной направленности (мастер-классы, фестивали, выставки)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8А,8Б, 8В, 8Г, 8Д, 8Р, 8Т, 8Ч, 8И, 8Ю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Ярмарка вакансий 30 марта 2024</w:t>
            </w: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br/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16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Экскурсия на предприятие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8А,8Б, 8В, 8Г, 8Д, 8Р, 8Т, 8Ч, 8И, 8Ю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Апрель 2024 (Останкино)</w:t>
            </w:r>
          </w:p>
        </w:tc>
      </w:tr>
      <w:tr w:rsidR="007C62B2" w:rsidRPr="006D48EC" w:rsidTr="006D48EC">
        <w:tc>
          <w:tcPr>
            <w:tcW w:w="5000" w:type="pct"/>
            <w:gridSpan w:val="6"/>
          </w:tcPr>
          <w:p w:rsidR="007C62B2" w:rsidRPr="006D48EC" w:rsidRDefault="007C62B2" w:rsidP="006D48E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 классы (продвинутый)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 занятий «Россия – мои горизонты» (по программе внеурочной деятельности «Билет в будущее»)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19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20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21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Индивидуальные консультации со специалистами образовательной организации по оказанию помощи в выборе профессии </w:t>
            </w:r>
          </w:p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Учителя-предметники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23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Реализация профориентационного содержания в предметах «технология» в соответствии с профилем обучения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Учителя-предметники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Январь 2024-май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24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Реализация профориентационного содержания в курсе по выбору в соответствии с профилем обучения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Учителя-предметники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25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Индивидуальная проектная деятельность в соответствии с профилем обучения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Руководители индивидуальных проектов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26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Профессиональные пробы на площадках организаций-</w:t>
            </w: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партнеров «Колледж Подмосковья»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Октябрь 2023</w:t>
            </w:r>
          </w:p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Февраль  2024</w:t>
            </w:r>
          </w:p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Апрель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Экскурсия на предприятие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РГСУ, январь 2024</w:t>
            </w:r>
          </w:p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ТВ Поиск, ноябрь 2023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29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часы профориентационной направленности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Октябрь 2023-март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Участие в мероприятиях профориентационной направленности (мастер-классы, фестивали, выставки)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9А, 9Б, 9В, 9Г, 9И, 9Т, 9Ч, 9Ю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Ярмарка вакансий 30 марта 2024</w:t>
            </w:r>
          </w:p>
        </w:tc>
      </w:tr>
      <w:tr w:rsidR="007C62B2" w:rsidRPr="006D48EC" w:rsidTr="006D48EC">
        <w:tc>
          <w:tcPr>
            <w:tcW w:w="5000" w:type="pct"/>
            <w:gridSpan w:val="6"/>
          </w:tcPr>
          <w:p w:rsidR="007C62B2" w:rsidRPr="006D48EC" w:rsidRDefault="007C62B2" w:rsidP="006D48E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10 классы (базовый)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33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 занятий «Россия – мои горизонты» (по программе внеурочной деятельности «Билет в будущее»)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35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36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Реализация профориентационного содержания в предмете «технология» в соответствии с профилем обучения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Учителя-предметники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Январь 2024-май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37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Реализация профориентационного содержания в курсе по </w:t>
            </w: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выбору в соответствии с профилем обучения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5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Учителя-предметники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39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Экскурсия на предприятие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ТВ ПОИСК</w:t>
            </w:r>
          </w:p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Ноябрь 2023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40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часы профориентационной направленности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Октябрь 2023-март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41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Участие в мероприятиях профориентационной направленности (мастер-классы, фестивали, выставки)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Ярмарка вакансий 30 марта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42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Экскурсия на предприятие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10А, 10Б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МВД России по г. о. Клин 2024</w:t>
            </w:r>
          </w:p>
        </w:tc>
      </w:tr>
      <w:tr w:rsidR="007C62B2" w:rsidRPr="006D48EC" w:rsidTr="006D48EC">
        <w:tc>
          <w:tcPr>
            <w:tcW w:w="5000" w:type="pct"/>
            <w:gridSpan w:val="6"/>
          </w:tcPr>
          <w:p w:rsidR="007C62B2" w:rsidRPr="006D48EC" w:rsidRDefault="007C62B2" w:rsidP="006D48E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11 классы (базовый)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44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Курс занятий «Россия – мои горизонты» (по программе внеурочной деятельности «Билет в будущее»)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11А, 11Б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2023-май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45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11А, 11Б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46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Реализация профориентационного содержания в предмете «технология» в соответствии с профилем обучения (направление «Урочная деятельность»)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11А, 11Б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Учителя-предметники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Сентябрь 2023-январь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48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Экскурсия на предприятие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11А, 11Б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ТВ ПОИСК Февраль 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49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Классные часы профориентационной направленности (направление </w:t>
            </w: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lastRenderedPageBreak/>
              <w:t>2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11А, 11Б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Октябрь 2023-март 2024</w:t>
            </w:r>
          </w:p>
        </w:tc>
      </w:tr>
      <w:tr w:rsidR="007C62B2" w:rsidRPr="006D48EC" w:rsidTr="006D48EC">
        <w:tc>
          <w:tcPr>
            <w:tcW w:w="510" w:type="pct"/>
          </w:tcPr>
          <w:p w:rsidR="007C62B2" w:rsidRPr="006D48EC" w:rsidRDefault="007C62B2" w:rsidP="0022584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50</w:t>
            </w:r>
          </w:p>
        </w:tc>
        <w:tc>
          <w:tcPr>
            <w:tcW w:w="1265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Участие в мероприятиях профориентационной направленности (мастер-классы, фестивали, выставки) (направление «Практико-ориентированный модуль»)</w:t>
            </w:r>
          </w:p>
        </w:tc>
        <w:tc>
          <w:tcPr>
            <w:tcW w:w="611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76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11А, 11Б</w:t>
            </w:r>
          </w:p>
        </w:tc>
        <w:tc>
          <w:tcPr>
            <w:tcW w:w="1069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Классные руководители, педагог-организатор</w:t>
            </w:r>
          </w:p>
        </w:tc>
        <w:tc>
          <w:tcPr>
            <w:tcW w:w="782" w:type="pct"/>
          </w:tcPr>
          <w:p w:rsidR="007C62B2" w:rsidRPr="006D48EC" w:rsidRDefault="007C62B2" w:rsidP="006D48EC">
            <w:pPr>
              <w:spacing w:line="360" w:lineRule="auto"/>
              <w:jc w:val="both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6D48EC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Ярмарка вакансий 30 марта 2024</w:t>
            </w:r>
          </w:p>
        </w:tc>
      </w:tr>
    </w:tbl>
    <w:p w:rsidR="007C62B2" w:rsidRPr="00225843" w:rsidRDefault="007C62B2" w:rsidP="00225843">
      <w:pPr>
        <w:pStyle w:val="1"/>
        <w:tabs>
          <w:tab w:val="left" w:pos="3978"/>
        </w:tabs>
        <w:spacing w:line="360" w:lineRule="auto"/>
        <w:ind w:left="0" w:firstLine="709"/>
        <w:rPr>
          <w:rFonts w:eastAsia="SimSun"/>
          <w:b w:val="0"/>
          <w:bCs w:val="0"/>
          <w:kern w:val="1"/>
          <w:lang w:eastAsia="ar-SA"/>
        </w:rPr>
      </w:pP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В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октябре</w:t>
      </w:r>
      <w:r w:rsidRPr="0022584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C62B2" w:rsidRPr="00225843">
        <w:rPr>
          <w:rFonts w:ascii="Times New Roman" w:hAnsi="Times New Roman"/>
          <w:sz w:val="24"/>
          <w:szCs w:val="24"/>
        </w:rPr>
        <w:t>2023</w:t>
      </w:r>
      <w:r w:rsidRPr="00225843">
        <w:rPr>
          <w:rFonts w:ascii="Times New Roman" w:hAnsi="Times New Roman"/>
          <w:sz w:val="24"/>
          <w:szCs w:val="24"/>
        </w:rPr>
        <w:t xml:space="preserve"> года</w:t>
      </w:r>
      <w:r w:rsidR="007C62B2" w:rsidRPr="00225843">
        <w:rPr>
          <w:rFonts w:ascii="Times New Roman" w:hAnsi="Times New Roman"/>
          <w:sz w:val="24"/>
          <w:szCs w:val="24"/>
        </w:rPr>
        <w:t xml:space="preserve"> и в феврале 2024 года для обучающихся ГИМНАЗИИ были пров</w:t>
      </w:r>
      <w:r w:rsidR="00C762C0" w:rsidRPr="00225843">
        <w:rPr>
          <w:rFonts w:ascii="Times New Roman" w:hAnsi="Times New Roman"/>
          <w:sz w:val="24"/>
          <w:szCs w:val="24"/>
        </w:rPr>
        <w:t xml:space="preserve">едены дни открытых дверей в образовательных учреждениях среднего профессионального и высшего образования, профориентационные муниципальные мероприятия «Мир профессий». </w:t>
      </w:r>
    </w:p>
    <w:p w:rsidR="00C762C0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>Вывод</w:t>
      </w:r>
      <w:r w:rsidR="00C762C0" w:rsidRPr="00225843">
        <w:rPr>
          <w:rFonts w:ascii="Times New Roman" w:hAnsi="Times New Roman"/>
          <w:b/>
          <w:sz w:val="24"/>
          <w:szCs w:val="24"/>
        </w:rPr>
        <w:t>:</w:t>
      </w:r>
      <w:r w:rsidRPr="00225843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="006D48EC">
        <w:rPr>
          <w:rFonts w:ascii="Times New Roman" w:hAnsi="Times New Roman"/>
          <w:sz w:val="24"/>
          <w:szCs w:val="24"/>
        </w:rPr>
        <w:t>с</w:t>
      </w:r>
      <w:r w:rsidRPr="00225843">
        <w:rPr>
          <w:rFonts w:ascii="Times New Roman" w:hAnsi="Times New Roman"/>
          <w:sz w:val="24"/>
          <w:szCs w:val="24"/>
        </w:rPr>
        <w:t xml:space="preserve"> целью определения качества профориентационной работы школы необходимо запланировать и проводить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анкетирование обучающихся 8–11-х классов. Для активного включе</w:t>
      </w:r>
      <w:r w:rsidR="00C762C0" w:rsidRPr="00225843">
        <w:rPr>
          <w:rFonts w:ascii="Times New Roman" w:hAnsi="Times New Roman"/>
          <w:sz w:val="24"/>
          <w:szCs w:val="24"/>
        </w:rPr>
        <w:t>ния в профориентационную</w:t>
      </w:r>
      <w:r w:rsidRPr="00225843">
        <w:rPr>
          <w:rFonts w:ascii="Times New Roman" w:hAnsi="Times New Roman"/>
          <w:sz w:val="24"/>
          <w:szCs w:val="24"/>
        </w:rPr>
        <w:t xml:space="preserve"> работу младших школьников и развития в них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</w:t>
      </w:r>
      <w:r w:rsidR="00C762C0" w:rsidRPr="00225843">
        <w:rPr>
          <w:rFonts w:ascii="Times New Roman" w:hAnsi="Times New Roman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есть необходимость организовать школьников для участия в профориентационных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проектах, предпрофессиональных пробах, конкурсах, фестивалях профессий.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Включить в план воспитательной работы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школьный конкурс «Ярмарка профессий».</w:t>
      </w:r>
    </w:p>
    <w:p w:rsidR="00280068" w:rsidRPr="00225843" w:rsidRDefault="00C762C0" w:rsidP="00225843">
      <w:pPr>
        <w:pStyle w:val="a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>Реализация модуля «Школьные медиа»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Школьное «Медиа» - сообщество активистов, начинающих журналистов, фотокорреспондентов, Деятельность медиа-центра основана на самостоятельной деятельности школьников.</w:t>
      </w:r>
      <w:r w:rsidR="00587A95" w:rsidRPr="00225843">
        <w:rPr>
          <w:rFonts w:ascii="Times New Roman" w:hAnsi="Times New Roman"/>
          <w:sz w:val="24"/>
          <w:szCs w:val="24"/>
        </w:rPr>
        <w:t xml:space="preserve"> В ГИМНАЗИИ</w:t>
      </w:r>
      <w:r w:rsidRPr="00225843">
        <w:rPr>
          <w:rFonts w:ascii="Times New Roman" w:hAnsi="Times New Roman"/>
          <w:sz w:val="24"/>
          <w:szCs w:val="24"/>
        </w:rPr>
        <w:t xml:space="preserve"> создано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587A95" w:rsidRPr="00225843">
        <w:rPr>
          <w:rFonts w:ascii="Times New Roman" w:hAnsi="Times New Roman"/>
          <w:sz w:val="24"/>
          <w:szCs w:val="24"/>
        </w:rPr>
        <w:t>три медиа</w:t>
      </w:r>
      <w:r w:rsidRPr="00225843">
        <w:rPr>
          <w:rFonts w:ascii="Times New Roman" w:hAnsi="Times New Roman"/>
          <w:sz w:val="24"/>
          <w:szCs w:val="24"/>
        </w:rPr>
        <w:t>-сообщества, в котором ребята делятся информацией о проведенных интересных мероприятиях:</w:t>
      </w:r>
    </w:p>
    <w:p w:rsidR="00280068" w:rsidRPr="00225843" w:rsidRDefault="00587A95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МОУ – ГИМНАЗИЯ им. В.И. ТАНЕЕВА общешкольный канал в Сферум;</w:t>
      </w:r>
    </w:p>
    <w:p w:rsidR="00587A95" w:rsidRPr="00225843" w:rsidRDefault="00587A95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 xml:space="preserve">- канал в телеграм </w:t>
      </w:r>
      <w:hyperlink r:id="rId9" w:anchor="@gimntaneevaklin" w:history="1">
        <w:r w:rsidRPr="00225843">
          <w:rPr>
            <w:rStyle w:val="a4"/>
            <w:rFonts w:ascii="Times New Roman" w:hAnsi="Times New Roman"/>
            <w:sz w:val="24"/>
            <w:szCs w:val="24"/>
          </w:rPr>
          <w:t>@gimntaneevaklin</w:t>
        </w:r>
      </w:hyperlink>
    </w:p>
    <w:p w:rsidR="00587A95" w:rsidRPr="00225843" w:rsidRDefault="00587A95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 xml:space="preserve">- канал в ВК </w:t>
      </w:r>
      <w:hyperlink r:id="rId10" w:history="1">
        <w:r w:rsidRPr="00225843">
          <w:rPr>
            <w:rStyle w:val="a4"/>
            <w:rFonts w:ascii="Times New Roman" w:hAnsi="Times New Roman"/>
            <w:sz w:val="24"/>
            <w:szCs w:val="24"/>
          </w:rPr>
          <w:t>https://vk.com/gimntaneevaklin</w:t>
        </w:r>
      </w:hyperlink>
    </w:p>
    <w:p w:rsidR="00587A95" w:rsidRPr="00225843" w:rsidRDefault="00587A95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В 2023 – 2024 учебном году четко прослеживается участие школьников в освещении событий класса или школы на информационных ресурсах школы, личных страничках социальных сетей. </w:t>
      </w:r>
    </w:p>
    <w:p w:rsidR="00587A95" w:rsidRPr="00225843" w:rsidRDefault="00587A95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За год большое количество постов сделано усилиями учеников и педагогов школы. Группа школы пользуется большим успехом у родителей, учеников. Аудитория социальных групп ГИМНАЗИИ существенно выросла:</w:t>
      </w:r>
    </w:p>
    <w:p w:rsidR="00587A95" w:rsidRPr="00225843" w:rsidRDefault="00587A95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A95" w:rsidRPr="00225843" w:rsidRDefault="00587A95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cx1">
            <w:drawing>
              <wp:inline distT="0" distB="0" distL="0" distR="0" wp14:anchorId="0AA1FE31" wp14:editId="03A14D29">
                <wp:extent cx="5486400" cy="3200400"/>
                <wp:effectExtent l="0" t="0" r="0" b="0"/>
                <wp:docPr id="11" name="Диаграмма 11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</wp:inline>
            </w:drawing>
          </mc:Choice>
          <mc:Fallback>
            <w:drawing>
              <wp:inline distT="0" distB="0" distL="0" distR="0" wp14:anchorId="0AA1FE31" wp14:editId="03A14D29">
                <wp:extent cx="5486400" cy="3200400"/>
                <wp:effectExtent l="0" t="0" r="0" b="0"/>
                <wp:docPr id="11" name="Диаграмма 11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Диаграмма 11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32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87A95" w:rsidRPr="00225843" w:rsidRDefault="00587A95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 xml:space="preserve">Вывод: </w:t>
      </w:r>
      <w:r w:rsidRPr="00225843">
        <w:rPr>
          <w:rFonts w:ascii="Times New Roman" w:hAnsi="Times New Roman"/>
          <w:sz w:val="24"/>
          <w:szCs w:val="24"/>
        </w:rPr>
        <w:t>Школьные медиа</w:t>
      </w:r>
      <w:r w:rsidR="00AD750A" w:rsidRPr="00225843">
        <w:rPr>
          <w:rFonts w:ascii="Times New Roman" w:hAnsi="Times New Roman"/>
          <w:sz w:val="24"/>
          <w:szCs w:val="24"/>
        </w:rPr>
        <w:t xml:space="preserve"> функционируют на достаточном уровне, необходимо подготовить план работы медиа центра на 2024 – 2025 учебный год с учётом пространства ЦДИ, продумать создание трендовых направлений: подкасты аудио и видео, мотивировать учащихся на включение в работу школьных медиа. Разработать контент – план с учётом трендов в социальных сообществах.</w:t>
      </w:r>
    </w:p>
    <w:p w:rsidR="00AD750A" w:rsidRPr="00225843" w:rsidRDefault="00AD750A" w:rsidP="00225843">
      <w:pPr>
        <w:pStyle w:val="aa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5843">
        <w:rPr>
          <w:rFonts w:ascii="Times New Roman" w:hAnsi="Times New Roman"/>
          <w:b/>
          <w:sz w:val="24"/>
          <w:szCs w:val="24"/>
        </w:rPr>
        <w:t>Реализация модуля «Организация предметно – эстетической среды»</w:t>
      </w:r>
    </w:p>
    <w:p w:rsidR="00280068" w:rsidRPr="00225843" w:rsidRDefault="00280068" w:rsidP="00225843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Окружающая ребенка пр</w:t>
      </w:r>
      <w:r w:rsidR="00AD750A" w:rsidRPr="00225843">
        <w:rPr>
          <w:rFonts w:ascii="Times New Roman" w:hAnsi="Times New Roman"/>
          <w:sz w:val="24"/>
          <w:szCs w:val="24"/>
        </w:rPr>
        <w:t>едметно-эстетическая среда ГИМНАЗИИ</w:t>
      </w:r>
      <w:r w:rsidRPr="00225843">
        <w:rPr>
          <w:rFonts w:ascii="Times New Roman" w:hAnsi="Times New Roman"/>
          <w:sz w:val="24"/>
          <w:szCs w:val="24"/>
        </w:rPr>
        <w:t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280068" w:rsidRPr="00225843" w:rsidRDefault="00280068" w:rsidP="00225843">
      <w:pPr>
        <w:pStyle w:val="aa"/>
        <w:spacing w:after="0" w:line="360" w:lineRule="auto"/>
        <w:ind w:left="702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Воспитывающее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влияние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на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ребенка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осуществляется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через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такие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формы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работы</w:t>
      </w:r>
      <w:r w:rsidRPr="00225843">
        <w:rPr>
          <w:rFonts w:ascii="Times New Roman" w:hAnsi="Times New Roman"/>
          <w:spacing w:val="80"/>
          <w:w w:val="15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с предметно-эстетической средой школы как:</w:t>
      </w:r>
    </w:p>
    <w:p w:rsidR="00280068" w:rsidRPr="00225843" w:rsidRDefault="00280068" w:rsidP="005B17D3">
      <w:pPr>
        <w:pStyle w:val="a8"/>
        <w:widowControl w:val="0"/>
        <w:numPr>
          <w:ilvl w:val="0"/>
          <w:numId w:val="12"/>
        </w:numPr>
        <w:tabs>
          <w:tab w:val="left" w:pos="1295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оформление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интерьера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школьных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помещений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(вестибюля,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коридоров,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рекреаций,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залов, лестничных</w:t>
      </w:r>
      <w:r w:rsidRPr="0022584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AD750A" w:rsidRPr="00225843">
        <w:rPr>
          <w:rFonts w:ascii="Times New Roman" w:hAnsi="Times New Roman" w:cs="Times New Roman"/>
          <w:sz w:val="24"/>
          <w:szCs w:val="24"/>
        </w:rPr>
        <w:t>пролетов, ЦДИ</w:t>
      </w:r>
      <w:r w:rsidRPr="00225843">
        <w:rPr>
          <w:rFonts w:ascii="Times New Roman" w:hAnsi="Times New Roman" w:cs="Times New Roman"/>
          <w:sz w:val="24"/>
          <w:szCs w:val="24"/>
        </w:rPr>
        <w:t>)</w:t>
      </w:r>
      <w:r w:rsidRPr="0022584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стенды</w:t>
      </w:r>
      <w:r w:rsidRPr="0022584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AD750A" w:rsidRPr="00225843">
        <w:rPr>
          <w:rFonts w:ascii="Times New Roman" w:hAnsi="Times New Roman" w:cs="Times New Roman"/>
          <w:sz w:val="24"/>
          <w:szCs w:val="24"/>
        </w:rPr>
        <w:t>«Орлята России</w:t>
      </w:r>
      <w:r w:rsidRPr="00225843">
        <w:rPr>
          <w:rFonts w:ascii="Times New Roman" w:hAnsi="Times New Roman" w:cs="Times New Roman"/>
          <w:sz w:val="24"/>
          <w:szCs w:val="24"/>
        </w:rPr>
        <w:t>»</w:t>
      </w:r>
      <w:r w:rsidR="00AD750A" w:rsidRPr="00225843">
        <w:rPr>
          <w:rFonts w:ascii="Times New Roman" w:hAnsi="Times New Roman" w:cs="Times New Roman"/>
          <w:sz w:val="24"/>
          <w:szCs w:val="24"/>
        </w:rPr>
        <w:t xml:space="preserve"> «Росдетцентр».</w:t>
      </w:r>
    </w:p>
    <w:p w:rsidR="00280068" w:rsidRPr="00225843" w:rsidRDefault="00AD750A" w:rsidP="005B17D3">
      <w:pPr>
        <w:pStyle w:val="a8"/>
        <w:widowControl w:val="0"/>
        <w:numPr>
          <w:ilvl w:val="0"/>
          <w:numId w:val="12"/>
        </w:numPr>
        <w:tabs>
          <w:tab w:val="left" w:pos="1310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размещение на стенах ГИМНАЗИИ</w:t>
      </w:r>
      <w:r w:rsidR="00280068" w:rsidRPr="00225843">
        <w:rPr>
          <w:rFonts w:ascii="Times New Roman" w:hAnsi="Times New Roman" w:cs="Times New Roman"/>
          <w:sz w:val="24"/>
          <w:szCs w:val="24"/>
        </w:rPr>
        <w:t xml:space="preserve"> регулярно сменяемых тематических выставок рисунков, плакатов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и других творческих работ</w:t>
      </w:r>
      <w:r w:rsidR="00280068"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школьников,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позволяющих им</w:t>
      </w:r>
      <w:r w:rsidR="00280068"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реализовать</w:t>
      </w:r>
      <w:r w:rsidR="00280068"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свой</w:t>
      </w:r>
      <w:r w:rsidR="00280068"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068" w:rsidRPr="00225843">
        <w:rPr>
          <w:rFonts w:ascii="Times New Roman" w:hAnsi="Times New Roman" w:cs="Times New Roman"/>
          <w:sz w:val="24"/>
          <w:szCs w:val="24"/>
        </w:rPr>
        <w:t>творческий потенциал, а также знакомящих их с работами друг друга</w:t>
      </w:r>
      <w:r w:rsidRPr="00225843">
        <w:rPr>
          <w:rFonts w:ascii="Times New Roman" w:hAnsi="Times New Roman" w:cs="Times New Roman"/>
          <w:sz w:val="24"/>
          <w:szCs w:val="24"/>
        </w:rPr>
        <w:t>; тематическая Стена Памяти</w:t>
      </w:r>
      <w:r w:rsidR="00280068" w:rsidRPr="00225843">
        <w:rPr>
          <w:rFonts w:ascii="Times New Roman" w:hAnsi="Times New Roman" w:cs="Times New Roman"/>
          <w:sz w:val="24"/>
          <w:szCs w:val="24"/>
        </w:rPr>
        <w:t>;</w:t>
      </w:r>
    </w:p>
    <w:p w:rsidR="00AD750A" w:rsidRPr="00225843" w:rsidRDefault="00280068" w:rsidP="005B17D3">
      <w:pPr>
        <w:pStyle w:val="a8"/>
        <w:widowControl w:val="0"/>
        <w:numPr>
          <w:ilvl w:val="0"/>
          <w:numId w:val="12"/>
        </w:numPr>
        <w:tabs>
          <w:tab w:val="left" w:pos="1264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</w:t>
      </w:r>
      <w:r w:rsidR="00AD750A" w:rsidRPr="00225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50A" w:rsidRPr="00225843" w:rsidRDefault="00AD750A" w:rsidP="00225843">
      <w:pPr>
        <w:widowControl w:val="0"/>
        <w:tabs>
          <w:tab w:val="left" w:pos="126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В 2023 – 2024 учебном году был проведен второй смотр классных уголков: все кабинеты оформлены государственной символикой, имеют графики дежурств, информационные стенды классов. В декабре 2023 года был проведен смотр – конкурс «Дверь в новый год», а в преддверии Дня Победы классы приняли участие в акции «Окна Победы». </w:t>
      </w:r>
    </w:p>
    <w:p w:rsidR="00AD750A" w:rsidRDefault="00AD750A" w:rsidP="00225843">
      <w:pPr>
        <w:widowControl w:val="0"/>
        <w:tabs>
          <w:tab w:val="left" w:pos="126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225843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среда, при условии ее грамотной </w:t>
      </w:r>
      <w:r w:rsidRPr="00225843">
        <w:rPr>
          <w:rFonts w:ascii="Times New Roman" w:hAnsi="Times New Roman" w:cs="Times New Roman"/>
          <w:sz w:val="24"/>
          <w:szCs w:val="24"/>
        </w:rPr>
        <w:lastRenderedPageBreak/>
        <w:t>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Таким образом, развитие этого модуля проходит на достаточном уровне.</w:t>
      </w:r>
    </w:p>
    <w:p w:rsidR="006D48EC" w:rsidRPr="006D48EC" w:rsidRDefault="006D48EC" w:rsidP="006D48EC">
      <w:pPr>
        <w:widowControl w:val="0"/>
        <w:tabs>
          <w:tab w:val="left" w:pos="1264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EC">
        <w:rPr>
          <w:rFonts w:ascii="Times New Roman" w:hAnsi="Times New Roman" w:cs="Times New Roman"/>
          <w:b/>
          <w:sz w:val="24"/>
          <w:szCs w:val="24"/>
        </w:rPr>
        <w:t>Реализация модуля «Работа с родителями»</w:t>
      </w:r>
    </w:p>
    <w:p w:rsidR="00280068" w:rsidRPr="00225843" w:rsidRDefault="00280068" w:rsidP="006D48EC">
      <w:pPr>
        <w:pStyle w:val="a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С</w:t>
      </w:r>
      <w:r w:rsidRPr="0022584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целью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создания условий</w:t>
      </w:r>
      <w:r w:rsidRPr="0022584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для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разнообразия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форм</w:t>
      </w:r>
      <w:r w:rsidRPr="0022584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взаимодействия</w:t>
      </w:r>
      <w:r w:rsidRPr="0022584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и</w:t>
      </w:r>
      <w:r w:rsidRPr="0022584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/>
          <w:sz w:val="24"/>
          <w:szCs w:val="24"/>
        </w:rPr>
        <w:t>сотрудничества</w:t>
      </w:r>
      <w:r w:rsidRPr="0022584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D48EC">
        <w:rPr>
          <w:rFonts w:ascii="Times New Roman" w:hAnsi="Times New Roman"/>
          <w:sz w:val="24"/>
          <w:szCs w:val="24"/>
        </w:rPr>
        <w:t>ГИМНАЗИИ</w:t>
      </w:r>
      <w:r w:rsidRPr="00225843">
        <w:rPr>
          <w:rFonts w:ascii="Times New Roman" w:hAnsi="Times New Roman"/>
          <w:sz w:val="24"/>
          <w:szCs w:val="24"/>
        </w:rPr>
        <w:t xml:space="preserve"> и родителей, повышения ответственности родителей за процесс воспитания своих детей, заинтересованности их в положительном результате обра</w:t>
      </w:r>
      <w:r w:rsidR="006D48EC">
        <w:rPr>
          <w:rFonts w:ascii="Times New Roman" w:hAnsi="Times New Roman"/>
          <w:sz w:val="24"/>
          <w:szCs w:val="24"/>
        </w:rPr>
        <w:t>зовательного процесса, содейств</w:t>
      </w:r>
      <w:r w:rsidRPr="00225843">
        <w:rPr>
          <w:rFonts w:ascii="Times New Roman" w:hAnsi="Times New Roman"/>
          <w:sz w:val="24"/>
          <w:szCs w:val="24"/>
        </w:rPr>
        <w:t>ии повышению авторитета родителе</w:t>
      </w:r>
      <w:r w:rsidR="006D48EC">
        <w:rPr>
          <w:rFonts w:ascii="Times New Roman" w:hAnsi="Times New Roman"/>
          <w:sz w:val="24"/>
          <w:szCs w:val="24"/>
        </w:rPr>
        <w:t>й в семье, в ГИМНАЗИИ</w:t>
      </w:r>
      <w:r w:rsidRPr="00225843">
        <w:rPr>
          <w:rFonts w:ascii="Times New Roman" w:hAnsi="Times New Roman"/>
          <w:sz w:val="24"/>
          <w:szCs w:val="24"/>
        </w:rPr>
        <w:t xml:space="preserve"> налажена тесное сотрудничество с родителями учащихся.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1"/>
        <w:gridCol w:w="2262"/>
        <w:gridCol w:w="11"/>
        <w:gridCol w:w="8676"/>
      </w:tblGrid>
      <w:tr w:rsidR="00280068" w:rsidRPr="00225843" w:rsidTr="00B2315A">
        <w:trPr>
          <w:gridBefore w:val="1"/>
          <w:wBefore w:w="5" w:type="pct"/>
          <w:trHeight w:val="907"/>
        </w:trPr>
        <w:tc>
          <w:tcPr>
            <w:tcW w:w="1037" w:type="pct"/>
            <w:gridSpan w:val="2"/>
            <w:tcBorders>
              <w:bottom w:val="single" w:sz="4" w:space="0" w:color="000000"/>
            </w:tcBorders>
          </w:tcPr>
          <w:p w:rsidR="00280068" w:rsidRPr="00225843" w:rsidRDefault="00280068" w:rsidP="00D35A9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225843">
              <w:rPr>
                <w:spacing w:val="-2"/>
                <w:sz w:val="24"/>
                <w:szCs w:val="24"/>
              </w:rPr>
              <w:t>Направления</w:t>
            </w:r>
          </w:p>
          <w:p w:rsidR="00280068" w:rsidRPr="00225843" w:rsidRDefault="00D35A94" w:rsidP="00D35A9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="00280068" w:rsidRPr="00225843">
              <w:rPr>
                <w:spacing w:val="-2"/>
                <w:sz w:val="24"/>
                <w:szCs w:val="24"/>
              </w:rPr>
              <w:t>аботы</w:t>
            </w:r>
          </w:p>
        </w:tc>
        <w:tc>
          <w:tcPr>
            <w:tcW w:w="3958" w:type="pct"/>
            <w:tcBorders>
              <w:bottom w:val="single" w:sz="4" w:space="0" w:color="000000"/>
            </w:tcBorders>
          </w:tcPr>
          <w:p w:rsidR="00280068" w:rsidRPr="00225843" w:rsidRDefault="006D48EC" w:rsidP="00D35A9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</w:t>
            </w:r>
            <w:r w:rsidR="00280068" w:rsidRPr="00225843">
              <w:rPr>
                <w:sz w:val="24"/>
                <w:szCs w:val="24"/>
              </w:rPr>
              <w:t>нные</w:t>
            </w:r>
            <w:r w:rsidR="00280068" w:rsidRPr="00225843">
              <w:rPr>
                <w:spacing w:val="-9"/>
                <w:sz w:val="24"/>
                <w:szCs w:val="24"/>
              </w:rPr>
              <w:t xml:space="preserve"> </w:t>
            </w:r>
            <w:r w:rsidR="00280068" w:rsidRPr="00225843">
              <w:rPr>
                <w:spacing w:val="-2"/>
                <w:sz w:val="24"/>
                <w:szCs w:val="24"/>
              </w:rPr>
              <w:t>мероприятия</w:t>
            </w:r>
          </w:p>
        </w:tc>
      </w:tr>
      <w:tr w:rsidR="00280068" w:rsidRPr="00225843" w:rsidTr="00B2315A">
        <w:trPr>
          <w:gridBefore w:val="1"/>
          <w:wBefore w:w="5" w:type="pct"/>
          <w:trHeight w:val="907"/>
        </w:trPr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0068" w:rsidRPr="006D48EC" w:rsidRDefault="00280068" w:rsidP="006D48EC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pacing w:val="-2"/>
                <w:sz w:val="24"/>
                <w:szCs w:val="24"/>
              </w:rPr>
              <w:t>Информационно-</w:t>
            </w:r>
            <w:r w:rsidR="006D48EC">
              <w:rPr>
                <w:spacing w:val="-2"/>
                <w:sz w:val="24"/>
                <w:szCs w:val="24"/>
                <w:lang w:val="ru-RU"/>
              </w:rPr>
              <w:t xml:space="preserve"> просветительское</w:t>
            </w:r>
          </w:p>
        </w:tc>
        <w:tc>
          <w:tcPr>
            <w:tcW w:w="39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8EC" w:rsidRDefault="00280068" w:rsidP="006D48EC">
            <w:pPr>
              <w:pStyle w:val="TableParagraph"/>
              <w:tabs>
                <w:tab w:val="left" w:pos="1871"/>
                <w:tab w:val="left" w:pos="3164"/>
                <w:tab w:val="left" w:pos="6948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pacing w:val="-2"/>
                <w:sz w:val="24"/>
                <w:szCs w:val="24"/>
                <w:lang w:val="ru-RU"/>
              </w:rPr>
              <w:t>Родительские</w:t>
            </w:r>
            <w:r w:rsidRPr="00225843">
              <w:rPr>
                <w:sz w:val="24"/>
                <w:szCs w:val="24"/>
                <w:lang w:val="ru-RU"/>
              </w:rPr>
              <w:tab/>
            </w:r>
            <w:r w:rsidRPr="00225843">
              <w:rPr>
                <w:spacing w:val="-2"/>
                <w:sz w:val="24"/>
                <w:szCs w:val="24"/>
                <w:lang w:val="ru-RU"/>
              </w:rPr>
              <w:t>лектории</w:t>
            </w:r>
            <w:r w:rsidR="006D48EC">
              <w:rPr>
                <w:sz w:val="24"/>
                <w:szCs w:val="24"/>
                <w:lang w:val="ru-RU"/>
              </w:rPr>
              <w:t>;</w:t>
            </w:r>
          </w:p>
          <w:p w:rsidR="006D48EC" w:rsidRDefault="006D48EC" w:rsidP="006D48EC">
            <w:pPr>
              <w:pStyle w:val="TableParagraph"/>
              <w:tabs>
                <w:tab w:val="left" w:pos="1871"/>
                <w:tab w:val="left" w:pos="3164"/>
                <w:tab w:val="left" w:pos="6948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родительские и общешкольные собрания;</w:t>
            </w:r>
          </w:p>
          <w:p w:rsidR="006D48EC" w:rsidRDefault="006D48EC" w:rsidP="006D48EC">
            <w:pPr>
              <w:pStyle w:val="TableParagraph"/>
              <w:tabs>
                <w:tab w:val="left" w:pos="1871"/>
                <w:tab w:val="left" w:pos="3164"/>
                <w:tab w:val="left" w:pos="6948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с родителями 9, 11 классов;</w:t>
            </w:r>
          </w:p>
          <w:p w:rsidR="006D48EC" w:rsidRDefault="006D48EC" w:rsidP="006D48EC">
            <w:pPr>
              <w:pStyle w:val="TableParagraph"/>
              <w:tabs>
                <w:tab w:val="left" w:pos="1871"/>
                <w:tab w:val="left" w:pos="3164"/>
                <w:tab w:val="left" w:pos="6948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родительская гостиная;</w:t>
            </w:r>
          </w:p>
          <w:p w:rsidR="006D48EC" w:rsidRDefault="006D48EC" w:rsidP="006D48EC">
            <w:pPr>
              <w:pStyle w:val="TableParagraph"/>
              <w:tabs>
                <w:tab w:val="left" w:pos="1871"/>
                <w:tab w:val="left" w:pos="3164"/>
                <w:tab w:val="left" w:pos="6948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индивидуальные консультации классных руководителей;</w:t>
            </w:r>
          </w:p>
          <w:p w:rsidR="006D48EC" w:rsidRDefault="006D48EC" w:rsidP="006D48EC">
            <w:pPr>
              <w:pStyle w:val="TableParagraph"/>
              <w:tabs>
                <w:tab w:val="left" w:pos="1871"/>
                <w:tab w:val="left" w:pos="3164"/>
                <w:tab w:val="left" w:pos="6948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консультации администрации по вопросам воспитания и образования;</w:t>
            </w:r>
          </w:p>
          <w:p w:rsidR="006D48EC" w:rsidRPr="00225843" w:rsidRDefault="006D48EC" w:rsidP="006D48EC">
            <w:pPr>
              <w:pStyle w:val="TableParagraph"/>
              <w:tabs>
                <w:tab w:val="left" w:pos="1871"/>
                <w:tab w:val="left" w:pos="3164"/>
                <w:tab w:val="left" w:pos="6948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диагностические исследования</w:t>
            </w:r>
            <w:r w:rsidR="00B2315A">
              <w:rPr>
                <w:sz w:val="24"/>
                <w:szCs w:val="24"/>
                <w:lang w:val="ru-RU"/>
              </w:rPr>
              <w:t>.</w:t>
            </w:r>
          </w:p>
        </w:tc>
      </w:tr>
      <w:tr w:rsidR="00280068" w:rsidRPr="00225843" w:rsidTr="00B231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1"/>
        </w:trPr>
        <w:tc>
          <w:tcPr>
            <w:tcW w:w="1037" w:type="pct"/>
            <w:gridSpan w:val="2"/>
          </w:tcPr>
          <w:p w:rsidR="00280068" w:rsidRPr="00225843" w:rsidRDefault="00280068" w:rsidP="00B2315A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225843">
              <w:rPr>
                <w:sz w:val="24"/>
                <w:szCs w:val="24"/>
              </w:rPr>
              <w:t>Организационно</w:t>
            </w:r>
            <w:r w:rsidRPr="00225843">
              <w:rPr>
                <w:spacing w:val="-14"/>
                <w:sz w:val="24"/>
                <w:szCs w:val="24"/>
              </w:rPr>
              <w:t xml:space="preserve"> </w:t>
            </w:r>
            <w:r w:rsidRPr="00225843">
              <w:rPr>
                <w:sz w:val="24"/>
                <w:szCs w:val="24"/>
              </w:rPr>
              <w:t xml:space="preserve">- </w:t>
            </w:r>
            <w:r w:rsidRPr="00225843">
              <w:rPr>
                <w:spacing w:val="-2"/>
                <w:sz w:val="24"/>
                <w:szCs w:val="24"/>
              </w:rPr>
              <w:t>деятельностное</w:t>
            </w:r>
          </w:p>
        </w:tc>
        <w:tc>
          <w:tcPr>
            <w:tcW w:w="3958" w:type="pct"/>
            <w:gridSpan w:val="2"/>
          </w:tcPr>
          <w:p w:rsidR="00B2315A" w:rsidRDefault="00280068" w:rsidP="00B2315A">
            <w:pPr>
              <w:pStyle w:val="TableParagraph"/>
              <w:tabs>
                <w:tab w:val="left" w:pos="1546"/>
                <w:tab w:val="left" w:pos="1753"/>
                <w:tab w:val="left" w:pos="2022"/>
                <w:tab w:val="left" w:pos="2219"/>
                <w:tab w:val="left" w:pos="2489"/>
                <w:tab w:val="left" w:pos="2860"/>
                <w:tab w:val="left" w:pos="3420"/>
                <w:tab w:val="left" w:pos="3955"/>
                <w:tab w:val="left" w:pos="4017"/>
                <w:tab w:val="left" w:pos="4107"/>
                <w:tab w:val="left" w:pos="5312"/>
                <w:tab w:val="left" w:pos="6030"/>
                <w:tab w:val="left" w:pos="6369"/>
              </w:tabs>
              <w:spacing w:line="360" w:lineRule="auto"/>
              <w:ind w:left="153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Заседания Школьного Совета профилактики правонарушений</w:t>
            </w:r>
            <w:r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среди</w:t>
            </w:r>
            <w:r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B2315A">
              <w:rPr>
                <w:sz w:val="24"/>
                <w:szCs w:val="24"/>
                <w:lang w:val="ru-RU"/>
              </w:rPr>
              <w:t>обучающихся;</w:t>
            </w:r>
          </w:p>
          <w:p w:rsidR="00B2315A" w:rsidRDefault="00280068" w:rsidP="00B2315A">
            <w:pPr>
              <w:pStyle w:val="TableParagraph"/>
              <w:tabs>
                <w:tab w:val="left" w:pos="1546"/>
                <w:tab w:val="left" w:pos="1753"/>
                <w:tab w:val="left" w:pos="2022"/>
                <w:tab w:val="left" w:pos="2219"/>
                <w:tab w:val="left" w:pos="2489"/>
                <w:tab w:val="left" w:pos="2860"/>
                <w:tab w:val="left" w:pos="3420"/>
                <w:tab w:val="left" w:pos="3955"/>
                <w:tab w:val="left" w:pos="4017"/>
                <w:tab w:val="left" w:pos="4107"/>
                <w:tab w:val="left" w:pos="5312"/>
                <w:tab w:val="left" w:pos="6030"/>
                <w:tab w:val="left" w:pos="6369"/>
              </w:tabs>
              <w:spacing w:line="360" w:lineRule="auto"/>
              <w:ind w:left="153"/>
              <w:jc w:val="both"/>
              <w:rPr>
                <w:spacing w:val="80"/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организация</w:t>
            </w:r>
            <w:r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рейдов</w:t>
            </w:r>
            <w:r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 xml:space="preserve">совместно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сотрудниками</w:t>
            </w:r>
            <w:r w:rsidR="00B2315A">
              <w:rPr>
                <w:sz w:val="24"/>
                <w:szCs w:val="24"/>
                <w:lang w:val="ru-RU"/>
              </w:rPr>
              <w:tab/>
            </w:r>
            <w:r w:rsidRPr="00225843">
              <w:rPr>
                <w:spacing w:val="-4"/>
                <w:sz w:val="24"/>
                <w:szCs w:val="24"/>
                <w:lang w:val="ru-RU"/>
              </w:rPr>
              <w:t>ОДН</w:t>
            </w:r>
            <w:r w:rsidRPr="00225843">
              <w:rPr>
                <w:sz w:val="24"/>
                <w:szCs w:val="24"/>
                <w:lang w:val="ru-RU"/>
              </w:rPr>
              <w:tab/>
            </w:r>
            <w:r w:rsidRPr="00225843">
              <w:rPr>
                <w:sz w:val="24"/>
                <w:szCs w:val="24"/>
                <w:lang w:val="ru-RU"/>
              </w:rPr>
              <w:tab/>
            </w:r>
            <w:r w:rsidRPr="00225843">
              <w:rPr>
                <w:spacing w:val="-10"/>
                <w:sz w:val="24"/>
                <w:szCs w:val="24"/>
                <w:lang w:val="ru-RU"/>
              </w:rPr>
              <w:t>в</w:t>
            </w:r>
            <w:r w:rsidR="00B2315A">
              <w:rPr>
                <w:sz w:val="24"/>
                <w:szCs w:val="24"/>
                <w:lang w:val="ru-RU"/>
              </w:rPr>
              <w:t xml:space="preserve"> </w:t>
            </w:r>
            <w:r w:rsidR="00B2315A">
              <w:rPr>
                <w:spacing w:val="-2"/>
                <w:sz w:val="24"/>
                <w:szCs w:val="24"/>
                <w:lang w:val="ru-RU"/>
              </w:rPr>
              <w:t>с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оциально</w:t>
            </w:r>
            <w:r w:rsidR="00B23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неблагополучные</w:t>
            </w:r>
            <w:r w:rsidRPr="00225843">
              <w:rPr>
                <w:sz w:val="24"/>
                <w:szCs w:val="24"/>
                <w:lang w:val="ru-RU"/>
              </w:rPr>
              <w:tab/>
              <w:t>семьи</w:t>
            </w:r>
            <w:r w:rsidR="00B2315A">
              <w:rPr>
                <w:sz w:val="24"/>
                <w:szCs w:val="24"/>
                <w:lang w:val="ru-RU"/>
              </w:rPr>
              <w:t>;</w:t>
            </w:r>
            <w:r w:rsidRPr="00225843">
              <w:rPr>
                <w:spacing w:val="80"/>
                <w:sz w:val="24"/>
                <w:szCs w:val="24"/>
                <w:lang w:val="ru-RU"/>
              </w:rPr>
              <w:t xml:space="preserve"> </w:t>
            </w:r>
          </w:p>
          <w:p w:rsidR="00280068" w:rsidRPr="00B2315A" w:rsidRDefault="00280068" w:rsidP="00B2315A">
            <w:pPr>
              <w:pStyle w:val="TableParagraph"/>
              <w:tabs>
                <w:tab w:val="left" w:pos="1546"/>
                <w:tab w:val="left" w:pos="1753"/>
                <w:tab w:val="left" w:pos="2022"/>
                <w:tab w:val="left" w:pos="2219"/>
                <w:tab w:val="left" w:pos="2489"/>
                <w:tab w:val="left" w:pos="2860"/>
                <w:tab w:val="left" w:pos="3420"/>
                <w:tab w:val="left" w:pos="3955"/>
                <w:tab w:val="left" w:pos="4017"/>
                <w:tab w:val="left" w:pos="4107"/>
                <w:tab w:val="left" w:pos="5312"/>
                <w:tab w:val="left" w:pos="6030"/>
                <w:tab w:val="left" w:pos="6369"/>
              </w:tabs>
              <w:spacing w:line="360" w:lineRule="auto"/>
              <w:ind w:left="153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родительский</w:t>
            </w:r>
            <w:r w:rsidRPr="0022584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контроль</w:t>
            </w:r>
            <w:r w:rsidRPr="002258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по</w:t>
            </w:r>
            <w:r w:rsidRPr="0022584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="00B23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2315A">
              <w:rPr>
                <w:sz w:val="24"/>
                <w:szCs w:val="24"/>
                <w:lang w:val="ru-RU"/>
              </w:rPr>
              <w:t>питания</w:t>
            </w:r>
            <w:r w:rsidRPr="00B23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315A">
              <w:rPr>
                <w:sz w:val="24"/>
                <w:szCs w:val="24"/>
                <w:lang w:val="ru-RU"/>
              </w:rPr>
              <w:t>в</w:t>
            </w:r>
            <w:r w:rsidRPr="00B23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2315A">
              <w:rPr>
                <w:spacing w:val="-2"/>
                <w:sz w:val="24"/>
                <w:szCs w:val="24"/>
                <w:lang w:val="ru-RU"/>
              </w:rPr>
              <w:t>школе</w:t>
            </w:r>
            <w:r w:rsidR="00F019AD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280068" w:rsidRPr="00225843" w:rsidTr="00B231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37" w:type="pct"/>
            <w:gridSpan w:val="2"/>
          </w:tcPr>
          <w:p w:rsidR="00280068" w:rsidRPr="00B2315A" w:rsidRDefault="00280068" w:rsidP="00F019AD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B2315A">
              <w:rPr>
                <w:spacing w:val="-2"/>
                <w:sz w:val="24"/>
                <w:szCs w:val="24"/>
                <w:lang w:val="ru-RU"/>
              </w:rPr>
              <w:t>Творческое</w:t>
            </w:r>
          </w:p>
        </w:tc>
        <w:tc>
          <w:tcPr>
            <w:tcW w:w="3958" w:type="pct"/>
            <w:gridSpan w:val="2"/>
          </w:tcPr>
          <w:p w:rsidR="00280068" w:rsidRPr="00225843" w:rsidRDefault="00280068" w:rsidP="00F019AD">
            <w:pPr>
              <w:pStyle w:val="TableParagraph"/>
              <w:spacing w:line="360" w:lineRule="auto"/>
              <w:ind w:left="153"/>
              <w:jc w:val="both"/>
              <w:rPr>
                <w:sz w:val="24"/>
                <w:szCs w:val="24"/>
                <w:lang w:val="ru-RU"/>
              </w:rPr>
            </w:pPr>
            <w:r w:rsidRPr="00225843">
              <w:rPr>
                <w:sz w:val="24"/>
                <w:szCs w:val="24"/>
                <w:lang w:val="ru-RU"/>
              </w:rPr>
              <w:t>Организация</w:t>
            </w:r>
            <w:r w:rsidRPr="0022584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совместных</w:t>
            </w:r>
            <w:r w:rsidRPr="0022584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классно-семейных</w:t>
            </w:r>
            <w:r w:rsidRPr="002258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праздников,</w:t>
            </w:r>
            <w:r w:rsidRPr="002258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выездных</w:t>
            </w:r>
            <w:r w:rsidRPr="0022584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25843">
              <w:rPr>
                <w:sz w:val="24"/>
                <w:szCs w:val="24"/>
                <w:lang w:val="ru-RU"/>
              </w:rPr>
              <w:t>экскурсий, участие в проектной деятельности</w:t>
            </w:r>
            <w:r w:rsidR="00F019AD">
              <w:rPr>
                <w:sz w:val="24"/>
                <w:szCs w:val="24"/>
                <w:lang w:val="ru-RU"/>
              </w:rPr>
              <w:t xml:space="preserve"> ГИМНАЗИИ «Наша школьная семьЯ»</w:t>
            </w:r>
            <w:r w:rsidRPr="00225843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280068" w:rsidRDefault="00280068" w:rsidP="00225843">
      <w:pPr>
        <w:pStyle w:val="1"/>
        <w:spacing w:line="360" w:lineRule="auto"/>
        <w:ind w:left="540" w:firstLine="709"/>
        <w:rPr>
          <w:b w:val="0"/>
          <w:spacing w:val="-2"/>
        </w:rPr>
      </w:pPr>
      <w:r w:rsidRPr="00225843">
        <w:rPr>
          <w:spacing w:val="-2"/>
        </w:rPr>
        <w:t>Выводы:</w:t>
      </w:r>
      <w:r w:rsidR="00F019AD">
        <w:rPr>
          <w:spacing w:val="-2"/>
        </w:rPr>
        <w:t xml:space="preserve"> </w:t>
      </w:r>
      <w:r w:rsidR="00F019AD" w:rsidRPr="00F019AD">
        <w:rPr>
          <w:b w:val="0"/>
          <w:spacing w:val="-2"/>
        </w:rPr>
        <w:t xml:space="preserve">Не все классные руководители взаимодействуют с родителями на достаточном уровне. Ввести обязательный контроль за наличием социального паспорта у каждого классного руководителя, продолжить контроль за протоколами родительских собраний. </w:t>
      </w:r>
      <w:r w:rsidR="00F019AD">
        <w:rPr>
          <w:b w:val="0"/>
          <w:spacing w:val="-2"/>
        </w:rPr>
        <w:t xml:space="preserve">Продолжить реализацию проектов «Родительская гостиная» и «Наша школьная семьЯ». </w:t>
      </w:r>
    </w:p>
    <w:p w:rsidR="007E0D37" w:rsidRPr="00225843" w:rsidRDefault="007E0D37" w:rsidP="007E0D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84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воспитательных мероприятий за год показал, что все мероприятия проходили в соответствии с планом работы Гимназии, класса, графика школьных и районных мероприятий.</w:t>
      </w:r>
    </w:p>
    <w:p w:rsidR="007E0D37" w:rsidRPr="00225843" w:rsidRDefault="007E0D37" w:rsidP="007E0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bCs/>
          <w:sz w:val="24"/>
          <w:szCs w:val="24"/>
        </w:rPr>
        <w:t>Проведя анализ воспитательной работы школы</w:t>
      </w:r>
      <w:r w:rsidRPr="00225843">
        <w:rPr>
          <w:rFonts w:ascii="Times New Roman" w:hAnsi="Times New Roman" w:cs="Times New Roman"/>
          <w:sz w:val="24"/>
          <w:szCs w:val="24"/>
        </w:rPr>
        <w:t>,</w:t>
      </w:r>
      <w:r w:rsidRPr="00225843">
        <w:rPr>
          <w:rFonts w:ascii="Times New Roman" w:hAnsi="Times New Roman" w:cs="Times New Roman"/>
          <w:bCs/>
          <w:sz w:val="24"/>
          <w:szCs w:val="24"/>
        </w:rPr>
        <w:t xml:space="preserve"> учитывая потребности учащихся и их родителей в необходимости развития воспитательной системы школы</w:t>
      </w:r>
      <w:r w:rsidRPr="00225843">
        <w:rPr>
          <w:rFonts w:ascii="Times New Roman" w:hAnsi="Times New Roman" w:cs="Times New Roman"/>
          <w:sz w:val="24"/>
          <w:szCs w:val="24"/>
        </w:rPr>
        <w:t>,</w:t>
      </w:r>
      <w:r w:rsidRPr="00225843">
        <w:rPr>
          <w:rFonts w:ascii="Times New Roman" w:hAnsi="Times New Roman" w:cs="Times New Roman"/>
          <w:bCs/>
          <w:sz w:val="24"/>
          <w:szCs w:val="24"/>
        </w:rPr>
        <w:t xml:space="preserve"> определены цель и воспитательные задачи на </w:t>
      </w:r>
      <w:r w:rsidR="0098215D">
        <w:rPr>
          <w:rFonts w:ascii="Times New Roman" w:hAnsi="Times New Roman" w:cs="Times New Roman"/>
          <w:sz w:val="24"/>
          <w:szCs w:val="24"/>
        </w:rPr>
        <w:t>2024-2025</w:t>
      </w:r>
      <w:r w:rsidRPr="00225843">
        <w:rPr>
          <w:rFonts w:ascii="Times New Roman" w:hAnsi="Times New Roman" w:cs="Times New Roman"/>
          <w:bCs/>
          <w:sz w:val="24"/>
          <w:szCs w:val="24"/>
        </w:rPr>
        <w:t xml:space="preserve"> учебный год согласно требованиям ФГОС и федеральной программе воспитания</w:t>
      </w:r>
      <w:r w:rsidRPr="00225843">
        <w:rPr>
          <w:rFonts w:ascii="Times New Roman" w:hAnsi="Times New Roman" w:cs="Times New Roman"/>
          <w:sz w:val="24"/>
          <w:szCs w:val="24"/>
        </w:rPr>
        <w:t>.</w:t>
      </w:r>
    </w:p>
    <w:p w:rsidR="007E0D37" w:rsidRPr="00225843" w:rsidRDefault="007E0D37" w:rsidP="007E0D3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22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воспитания – личностное развитие школьников</w:t>
      </w:r>
      <w:r w:rsidRPr="00225843">
        <w:rPr>
          <w:rFonts w:ascii="Times New Roman" w:hAnsi="Times New Roman" w:cs="Times New Roman"/>
          <w:color w:val="000000"/>
          <w:sz w:val="24"/>
          <w:szCs w:val="24"/>
        </w:rPr>
        <w:t>, проявляющееся:</w:t>
      </w:r>
    </w:p>
    <w:p w:rsidR="007E0D37" w:rsidRPr="00225843" w:rsidRDefault="007E0D37" w:rsidP="005B17D3">
      <w:pPr>
        <w:numPr>
          <w:ilvl w:val="0"/>
          <w:numId w:val="7"/>
        </w:numPr>
        <w:tabs>
          <w:tab w:val="clear" w:pos="72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843">
        <w:rPr>
          <w:rFonts w:ascii="Times New Roman" w:hAnsi="Times New Roman" w:cs="Times New Roman"/>
          <w:color w:val="000000"/>
          <w:sz w:val="24"/>
          <w:szCs w:val="24"/>
        </w:rPr>
        <w:t xml:space="preserve">в усвоении ими знаний основных норм, которые общество выработало на основе ценностей (то есть, </w:t>
      </w:r>
      <w:r w:rsidRPr="0022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усвоении ими социально значимых знаний</w:t>
      </w:r>
      <w:r w:rsidRPr="00225843">
        <w:rPr>
          <w:rFonts w:ascii="Times New Roman" w:hAnsi="Times New Roman" w:cs="Times New Roman"/>
          <w:color w:val="000000"/>
          <w:sz w:val="24"/>
          <w:szCs w:val="24"/>
        </w:rPr>
        <w:t>) 1-4 классы;</w:t>
      </w:r>
    </w:p>
    <w:p w:rsidR="007E0D37" w:rsidRPr="00225843" w:rsidRDefault="007E0D37" w:rsidP="005B17D3">
      <w:pPr>
        <w:numPr>
          <w:ilvl w:val="0"/>
          <w:numId w:val="7"/>
        </w:numPr>
        <w:tabs>
          <w:tab w:val="clear" w:pos="72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8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развитии их позитивных отношений к этим общественным ценностям (то есть </w:t>
      </w:r>
      <w:r w:rsidRPr="0022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развитии их социально значимых отношений</w:t>
      </w:r>
      <w:r w:rsidRPr="00225843">
        <w:rPr>
          <w:rFonts w:ascii="Times New Roman" w:hAnsi="Times New Roman" w:cs="Times New Roman"/>
          <w:color w:val="000000"/>
          <w:sz w:val="24"/>
          <w:szCs w:val="24"/>
        </w:rPr>
        <w:t>) 5-9 классы;</w:t>
      </w:r>
    </w:p>
    <w:p w:rsidR="007E0D37" w:rsidRPr="00225843" w:rsidRDefault="007E0D37" w:rsidP="005B17D3">
      <w:pPr>
        <w:numPr>
          <w:ilvl w:val="0"/>
          <w:numId w:val="7"/>
        </w:numPr>
        <w:tabs>
          <w:tab w:val="clear" w:pos="72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843">
        <w:rPr>
          <w:rFonts w:ascii="Times New Roman" w:hAnsi="Times New Roman" w:cs="Times New Roman"/>
          <w:color w:val="000000"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225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приобретении ими опыта осуществления социально значимых дел</w:t>
      </w:r>
      <w:r w:rsidRPr="00225843">
        <w:rPr>
          <w:rFonts w:ascii="Times New Roman" w:hAnsi="Times New Roman" w:cs="Times New Roman"/>
          <w:color w:val="000000"/>
          <w:sz w:val="24"/>
          <w:szCs w:val="24"/>
        </w:rPr>
        <w:t>) 10-11 классы.</w:t>
      </w:r>
    </w:p>
    <w:p w:rsidR="007E0D37" w:rsidRPr="00225843" w:rsidRDefault="007E0D37" w:rsidP="007E0D3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5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Проблемные области: </w:t>
      </w:r>
    </w:p>
    <w:p w:rsidR="007E0D37" w:rsidRPr="00225843" w:rsidRDefault="007E0D37" w:rsidP="007E0D37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843">
        <w:rPr>
          <w:rFonts w:ascii="Times New Roman" w:hAnsi="Times New Roman"/>
          <w:sz w:val="24"/>
          <w:szCs w:val="24"/>
        </w:rPr>
        <w:t>- незаинтересованность классных руководителей в общешкольных и классных мероприятиях; бессистемность воспитательной работы в классе; большая часть родителей мало заинтересована в общении с классным руководителем, отсюда отсутствие интереса обеих сторон к воспитанию успешного учащегося, непонимание (конфликты);</w:t>
      </w:r>
    </w:p>
    <w:p w:rsidR="007E0D37" w:rsidRPr="00225843" w:rsidRDefault="007E0D37" w:rsidP="007E0D37">
      <w:pPr>
        <w:pStyle w:val="af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843">
        <w:rPr>
          <w:rFonts w:ascii="Times New Roman" w:hAnsi="Times New Roman"/>
          <w:sz w:val="24"/>
          <w:szCs w:val="24"/>
        </w:rPr>
        <w:t xml:space="preserve">- </w:t>
      </w:r>
      <w:r w:rsidRPr="00225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данный момент в школе нет единой эффективной системы дополнительного образования из-за отсутствия достаточного контингента преподавателей, которые могли бы охватить все направления дополнительного образования;</w:t>
      </w:r>
    </w:p>
    <w:p w:rsidR="007E0D37" w:rsidRPr="00225843" w:rsidRDefault="007E0D37" w:rsidP="007E0D37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843">
        <w:rPr>
          <w:rFonts w:ascii="Times New Roman" w:hAnsi="Times New Roman"/>
          <w:color w:val="000000"/>
          <w:sz w:val="24"/>
          <w:szCs w:val="24"/>
        </w:rPr>
        <w:t>- недостаточная вовлеченность родительской общественности в жизнь школы (не желание принимать участие в традиционных мероприятиях, городских конкурсах, оправдываясь, что некогда, перекладываю на плечи школы, а именно на классных руководителей); недостаточная информированность (просветительская работа) родителей о жизни школы (либо не желание знать, вникать).</w:t>
      </w:r>
    </w:p>
    <w:p w:rsidR="007E0D37" w:rsidRDefault="007E0D37" w:rsidP="007E0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eastAsia="Calibri" w:hAnsi="Times New Roman" w:cs="Times New Roman"/>
          <w:sz w:val="24"/>
          <w:szCs w:val="24"/>
        </w:rPr>
        <w:t>Анализ воспитательной работы классных руководителей за год показал, что основными формами и методами воспитательной работы остаются те же, что и в прошлом году: беседы, классные часы, экскурсии, встречи с родителями; п</w:t>
      </w:r>
      <w:r w:rsidRPr="00225843">
        <w:rPr>
          <w:rFonts w:ascii="Times New Roman" w:eastAsia="Calibri" w:hAnsi="Times New Roman" w:cs="Times New Roman"/>
          <w:color w:val="000000"/>
          <w:sz w:val="24"/>
          <w:szCs w:val="24"/>
        </w:rPr>
        <w:t>одвижное расписание уроков, не позволяющее оптимально проводить воспитательную работу;</w:t>
      </w:r>
      <w:r w:rsidRPr="00225843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225843">
        <w:rPr>
          <w:rFonts w:ascii="Times New Roman" w:eastAsia="Calibri" w:hAnsi="Times New Roman" w:cs="Times New Roman"/>
          <w:color w:val="000000"/>
          <w:sz w:val="24"/>
          <w:szCs w:val="24"/>
        </w:rPr>
        <w:t>асть классных руководителей нуждаются в дополнительных психолого-педагогических знаниях, консультационной помощи при возникновении проблемных ситуаций;</w:t>
      </w:r>
      <w:r w:rsidRPr="00225843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25843">
        <w:rPr>
          <w:rFonts w:ascii="Times New Roman" w:eastAsia="Calibri" w:hAnsi="Times New Roman" w:cs="Times New Roman"/>
          <w:color w:val="000000"/>
          <w:sz w:val="24"/>
          <w:szCs w:val="24"/>
        </w:rPr>
        <w:t>тсутствие единства требований к обучающимся внутри педагогического  коллектива</w:t>
      </w:r>
      <w:r w:rsidRPr="00225843">
        <w:rPr>
          <w:rFonts w:ascii="Times New Roman" w:eastAsia="Calibri" w:hAnsi="Times New Roman" w:cs="Times New Roman"/>
          <w:sz w:val="24"/>
          <w:szCs w:val="24"/>
        </w:rPr>
        <w:t xml:space="preserve">; не достаточный уровень диагностической работы со стороны классных руководителей, недобросовестное отношение к дежурству детей, как в первой, так и во второй половине дня. </w:t>
      </w:r>
      <w:r w:rsidRPr="00225843">
        <w:rPr>
          <w:rFonts w:ascii="Times New Roman" w:hAnsi="Times New Roman" w:cs="Times New Roman"/>
          <w:bCs/>
          <w:sz w:val="24"/>
          <w:szCs w:val="24"/>
        </w:rPr>
        <w:t>Недостаточное использование классными руководителями различных методик диагностирования нравственного уровня учащихся</w:t>
      </w:r>
      <w:r w:rsidRPr="00225843">
        <w:rPr>
          <w:rFonts w:ascii="Times New Roman" w:hAnsi="Times New Roman" w:cs="Times New Roman"/>
          <w:sz w:val="24"/>
          <w:szCs w:val="24"/>
        </w:rPr>
        <w:t>,</w:t>
      </w:r>
      <w:r w:rsidRPr="00225843">
        <w:rPr>
          <w:rFonts w:ascii="Times New Roman" w:hAnsi="Times New Roman" w:cs="Times New Roman"/>
          <w:bCs/>
          <w:sz w:val="24"/>
          <w:szCs w:val="24"/>
        </w:rPr>
        <w:t xml:space="preserve"> уровня развития коллектива и коррекции воспитательного воздействия на них в соответствии с полученными результатами</w:t>
      </w:r>
      <w:r w:rsidRPr="00225843">
        <w:rPr>
          <w:rFonts w:ascii="Times New Roman" w:hAnsi="Times New Roman" w:cs="Times New Roman"/>
          <w:sz w:val="24"/>
          <w:szCs w:val="24"/>
        </w:rPr>
        <w:t xml:space="preserve">. Преимущественно в мероприятия привлекаются активисты классов, а не весь детский коллектив, что снижает качество сплочения класса и формирование у них школьных традиций. </w:t>
      </w:r>
    </w:p>
    <w:p w:rsidR="0098215D" w:rsidRPr="00225843" w:rsidRDefault="0098215D" w:rsidP="007E0D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2023 – 2024 учебный год ставилась задача по разработке КТД, что было успешно реализовано через программу «Орлята России». Реализована консультативная помощь родителям через проекты «Родительская гостиная» и «Наша школьная семьЯ». </w:t>
      </w:r>
    </w:p>
    <w:p w:rsidR="007E0D37" w:rsidRPr="00225843" w:rsidRDefault="0098215D" w:rsidP="0098215D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Не реализован проект  единой системы</w:t>
      </w:r>
      <w:r w:rsidR="007E0D37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воспитательной работы в рамках создания системы рейтинга ГИМНАЗИИ и участие в значимых мероприятиях районного и городского уровня, регионального и областного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, проект будет включен в план работы на 2024 – 2025 учебный год. </w:t>
      </w:r>
    </w:p>
    <w:p w:rsidR="00280068" w:rsidRPr="00E46037" w:rsidRDefault="0098215D" w:rsidP="00E46037">
      <w:pPr>
        <w:pStyle w:val="a8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lastRenderedPageBreak/>
        <w:t xml:space="preserve"> Расширены</w:t>
      </w:r>
      <w:r w:rsidR="007E0D37" w:rsidRPr="0022584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возможности для самореализации и самосовершенствования обучающихся, через различные формы воспитательных мероприятий, систему дополнительного образования</w:t>
      </w:r>
      <w:r w:rsidR="00E4603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. </w:t>
      </w:r>
      <w:r w:rsidR="00280068" w:rsidRPr="00E46037">
        <w:rPr>
          <w:rFonts w:ascii="Times New Roman" w:hAnsi="Times New Roman" w:cs="Times New Roman"/>
          <w:sz w:val="24"/>
          <w:szCs w:val="24"/>
        </w:rPr>
        <w:t>В личностном развитии школьников за</w:t>
      </w:r>
      <w:r w:rsidR="00280068" w:rsidRPr="00E46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6037">
        <w:rPr>
          <w:rFonts w:ascii="Times New Roman" w:hAnsi="Times New Roman" w:cs="Times New Roman"/>
          <w:sz w:val="24"/>
          <w:szCs w:val="24"/>
        </w:rPr>
        <w:t>2023/24</w:t>
      </w:r>
      <w:r w:rsidR="00280068" w:rsidRPr="00E460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учебный год отмечается устойчивая позитивная динамика.</w:t>
      </w:r>
    </w:p>
    <w:p w:rsidR="00280068" w:rsidRPr="00E46037" w:rsidRDefault="00280068" w:rsidP="00E46037">
      <w:pPr>
        <w:widowControl w:val="0"/>
        <w:tabs>
          <w:tab w:val="left" w:pos="126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37">
        <w:rPr>
          <w:rFonts w:ascii="Times New Roman" w:hAnsi="Times New Roman" w:cs="Times New Roman"/>
          <w:sz w:val="24"/>
          <w:szCs w:val="24"/>
        </w:rPr>
        <w:t>Качество</w:t>
      </w:r>
      <w:r w:rsidRPr="00E4603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воспитательной</w:t>
      </w:r>
      <w:r w:rsidRPr="00E46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работы</w:t>
      </w:r>
      <w:r w:rsidRPr="00E46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46037">
        <w:rPr>
          <w:rFonts w:ascii="Times New Roman" w:hAnsi="Times New Roman" w:cs="Times New Roman"/>
          <w:sz w:val="24"/>
          <w:szCs w:val="24"/>
        </w:rPr>
        <w:t>ГИМНАЗИИ</w:t>
      </w:r>
      <w:r w:rsidRPr="00E46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в</w:t>
      </w:r>
      <w:r w:rsidRPr="00E460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202</w:t>
      </w:r>
      <w:r w:rsidR="00E46037">
        <w:rPr>
          <w:rFonts w:ascii="Times New Roman" w:hAnsi="Times New Roman" w:cs="Times New Roman"/>
          <w:sz w:val="24"/>
          <w:szCs w:val="24"/>
        </w:rPr>
        <w:t>3/24</w:t>
      </w:r>
      <w:r w:rsidRPr="00E46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году</w:t>
      </w:r>
      <w:r w:rsidRPr="00E4603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можно</w:t>
      </w:r>
      <w:r w:rsidRPr="00E46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признать</w:t>
      </w:r>
      <w:r w:rsidRPr="00E460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pacing w:val="-2"/>
          <w:sz w:val="24"/>
          <w:szCs w:val="24"/>
        </w:rPr>
        <w:t>хорошим.</w:t>
      </w:r>
      <w:r w:rsidR="00E46037">
        <w:rPr>
          <w:rFonts w:ascii="Times New Roman" w:hAnsi="Times New Roman" w:cs="Times New Roman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Воспитательные мероприятия соответствуют поставленным целям и задачам рабочей программы воспитания.</w:t>
      </w:r>
      <w:r w:rsidR="00E46037">
        <w:rPr>
          <w:rFonts w:ascii="Times New Roman" w:hAnsi="Times New Roman" w:cs="Times New Roman"/>
          <w:sz w:val="24"/>
          <w:szCs w:val="24"/>
        </w:rPr>
        <w:t xml:space="preserve"> Большая часть обучающихся ГИМНАЗИИ</w:t>
      </w:r>
      <w:r w:rsidRPr="00E46037">
        <w:rPr>
          <w:rFonts w:ascii="Times New Roman" w:hAnsi="Times New Roman" w:cs="Times New Roman"/>
          <w:sz w:val="24"/>
          <w:szCs w:val="24"/>
        </w:rPr>
        <w:t xml:space="preserve"> приняла активное участие</w:t>
      </w:r>
      <w:r w:rsidRPr="00E460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в классных мероприятиях.</w:t>
      </w:r>
    </w:p>
    <w:p w:rsidR="00280068" w:rsidRPr="00E46037" w:rsidRDefault="00E46037" w:rsidP="00E46037">
      <w:pPr>
        <w:widowControl w:val="0"/>
        <w:tabs>
          <w:tab w:val="left" w:pos="126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ГИМНАЗИИ</w:t>
      </w:r>
      <w:r w:rsidR="00280068" w:rsidRPr="00E460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принимают активное участие</w:t>
      </w:r>
      <w:r w:rsidR="00280068" w:rsidRPr="00E46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в конкурсах и олимпиадах школьного уровня и показывают хорошие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Внеурочная деятельность была организована согласно</w:t>
      </w:r>
      <w:r w:rsidR="00280068" w:rsidRPr="00E460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модулю «Курсы внеурочной деятельности». Вовлеченность обучающихся во внеурочную деятельность в течение учебного года можно оценить как удовлетворительную.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280068" w:rsidRPr="00E46037">
        <w:rPr>
          <w:rFonts w:ascii="Times New Roman" w:hAnsi="Times New Roman" w:cs="Times New Roman"/>
          <w:sz w:val="24"/>
          <w:szCs w:val="24"/>
        </w:rPr>
        <w:t>абота с обучающимися группы риска и их родителями реализована в полном объеме. По результатам анализа профилактической работы отмечается положительная динамика.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Ра</w:t>
      </w:r>
      <w:r w:rsidR="00280068" w:rsidRPr="00E46037">
        <w:rPr>
          <w:rFonts w:ascii="Times New Roman" w:hAnsi="Times New Roman" w:cs="Times New Roman"/>
          <w:sz w:val="24"/>
          <w:szCs w:val="24"/>
        </w:rPr>
        <w:t>бота с родителями в течение года проводилась согласно модулю «Работа с родителями» и планам воспитательной работы в классах в различных формах.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 xml:space="preserve">по  </w:t>
      </w:r>
      <w:r w:rsidRPr="00E46037">
        <w:rPr>
          <w:rFonts w:ascii="Times New Roman" w:hAnsi="Times New Roman" w:cs="Times New Roman"/>
          <w:sz w:val="24"/>
          <w:szCs w:val="24"/>
        </w:rPr>
        <w:t>профориентации осуществлялась</w:t>
      </w:r>
      <w:r w:rsidR="00280068" w:rsidRPr="00E46037">
        <w:rPr>
          <w:rFonts w:ascii="Times New Roman" w:hAnsi="Times New Roman" w:cs="Times New Roman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в соответствии</w:t>
      </w:r>
      <w:r w:rsidR="00280068" w:rsidRPr="00E46037">
        <w:rPr>
          <w:rFonts w:ascii="Times New Roman" w:hAnsi="Times New Roman" w:cs="Times New Roman"/>
          <w:sz w:val="24"/>
          <w:szCs w:val="24"/>
        </w:rPr>
        <w:t xml:space="preserve">  с планом  модуля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225843">
        <w:rPr>
          <w:rFonts w:ascii="Times New Roman" w:hAnsi="Times New Roman"/>
          <w:sz w:val="24"/>
          <w:szCs w:val="24"/>
        </w:rPr>
        <w:t>«Профориентация». Эффективность профориентационной работы в среднем по школе можно оценить как удовлетворительную.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Работа классных руководителей осуществлялась в соответствии с</w:t>
      </w:r>
      <w:r w:rsidR="00280068" w:rsidRPr="00E4603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поставленными целями</w:t>
      </w:r>
      <w:r w:rsidR="00280068" w:rsidRPr="00E4603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и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задачами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воспитательной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работы.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По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результатам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работу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ШМО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можно</w:t>
      </w:r>
      <w:r w:rsidR="00280068" w:rsidRPr="00E4603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 w:cs="Times New Roman"/>
          <w:sz w:val="24"/>
          <w:szCs w:val="24"/>
        </w:rPr>
        <w:t>оценить как хорошую.</w:t>
      </w:r>
    </w:p>
    <w:p w:rsidR="00280068" w:rsidRPr="00E46037" w:rsidRDefault="00280068" w:rsidP="00E46037">
      <w:pPr>
        <w:widowControl w:val="0"/>
        <w:tabs>
          <w:tab w:val="left" w:pos="126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37">
        <w:rPr>
          <w:rFonts w:ascii="Times New Roman" w:hAnsi="Times New Roman" w:cs="Times New Roman"/>
          <w:sz w:val="24"/>
          <w:szCs w:val="24"/>
        </w:rPr>
        <w:t>Реализация</w:t>
      </w:r>
      <w:r w:rsidRPr="00E46037">
        <w:rPr>
          <w:rFonts w:ascii="Times New Roman" w:hAnsi="Times New Roman" w:cs="Times New Roman"/>
          <w:spacing w:val="66"/>
          <w:sz w:val="24"/>
          <w:szCs w:val="24"/>
        </w:rPr>
        <w:t xml:space="preserve">   </w:t>
      </w:r>
      <w:r w:rsidRPr="00E46037">
        <w:rPr>
          <w:rFonts w:ascii="Times New Roman" w:hAnsi="Times New Roman" w:cs="Times New Roman"/>
          <w:sz w:val="24"/>
          <w:szCs w:val="24"/>
        </w:rPr>
        <w:t>рабочей</w:t>
      </w:r>
      <w:r w:rsidRPr="00E46037">
        <w:rPr>
          <w:rFonts w:ascii="Times New Roman" w:hAnsi="Times New Roman" w:cs="Times New Roman"/>
          <w:spacing w:val="67"/>
          <w:sz w:val="24"/>
          <w:szCs w:val="24"/>
        </w:rPr>
        <w:t xml:space="preserve">   </w:t>
      </w:r>
      <w:r w:rsidRPr="00E46037">
        <w:rPr>
          <w:rFonts w:ascii="Times New Roman" w:hAnsi="Times New Roman" w:cs="Times New Roman"/>
          <w:sz w:val="24"/>
          <w:szCs w:val="24"/>
        </w:rPr>
        <w:t>программы</w:t>
      </w:r>
      <w:r w:rsidRPr="00E46037">
        <w:rPr>
          <w:rFonts w:ascii="Times New Roman" w:hAnsi="Times New Roman" w:cs="Times New Roman"/>
          <w:spacing w:val="68"/>
          <w:sz w:val="24"/>
          <w:szCs w:val="24"/>
        </w:rPr>
        <w:t xml:space="preserve">   </w:t>
      </w:r>
      <w:r w:rsidRPr="00E46037">
        <w:rPr>
          <w:rFonts w:ascii="Times New Roman" w:hAnsi="Times New Roman" w:cs="Times New Roman"/>
          <w:sz w:val="24"/>
          <w:szCs w:val="24"/>
        </w:rPr>
        <w:t>воспитания</w:t>
      </w:r>
      <w:r w:rsidRPr="00E46037">
        <w:rPr>
          <w:rFonts w:ascii="Times New Roman" w:hAnsi="Times New Roman" w:cs="Times New Roman"/>
          <w:spacing w:val="66"/>
          <w:sz w:val="24"/>
          <w:szCs w:val="24"/>
        </w:rPr>
        <w:t xml:space="preserve">   </w:t>
      </w:r>
      <w:r w:rsidRPr="00E46037">
        <w:rPr>
          <w:rFonts w:ascii="Times New Roman" w:hAnsi="Times New Roman" w:cs="Times New Roman"/>
          <w:sz w:val="24"/>
          <w:szCs w:val="24"/>
        </w:rPr>
        <w:t>осуществлялась в</w:t>
      </w:r>
      <w:r w:rsidRPr="00E46037">
        <w:rPr>
          <w:rFonts w:ascii="Times New Roman" w:hAnsi="Times New Roman" w:cs="Times New Roman"/>
          <w:spacing w:val="67"/>
          <w:sz w:val="24"/>
          <w:szCs w:val="24"/>
        </w:rPr>
        <w:t xml:space="preserve">   </w:t>
      </w:r>
      <w:r w:rsidRPr="00E46037">
        <w:rPr>
          <w:rFonts w:ascii="Times New Roman" w:hAnsi="Times New Roman" w:cs="Times New Roman"/>
          <w:sz w:val="24"/>
          <w:szCs w:val="24"/>
        </w:rPr>
        <w:t>соответствии с</w:t>
      </w:r>
      <w:r w:rsidRPr="00E4603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календарными планами воспитательной работы по уровням образования. Степень реализации –</w:t>
      </w:r>
      <w:r w:rsidRPr="00E4603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46037">
        <w:rPr>
          <w:rFonts w:ascii="Times New Roman" w:hAnsi="Times New Roman" w:cs="Times New Roman"/>
          <w:sz w:val="24"/>
          <w:szCs w:val="24"/>
        </w:rPr>
        <w:t>более 80% процентов.</w:t>
      </w:r>
    </w:p>
    <w:p w:rsidR="00280068" w:rsidRDefault="00E46037" w:rsidP="00E46037">
      <w:pPr>
        <w:pStyle w:val="aa"/>
        <w:spacing w:after="0" w:line="360" w:lineRule="auto"/>
        <w:ind w:firstLine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Задачи и рекомендации на 2024 – 2025 учебный год:</w:t>
      </w:r>
    </w:p>
    <w:p w:rsidR="00E46037" w:rsidRPr="00E46037" w:rsidRDefault="00E46037" w:rsidP="005B17D3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Привести в соответс</w:t>
      </w:r>
      <w:r w:rsidR="005B17D3">
        <w:rPr>
          <w:rFonts w:ascii="Times New Roman" w:hAnsi="Times New Roman"/>
          <w:spacing w:val="-2"/>
          <w:sz w:val="24"/>
          <w:szCs w:val="24"/>
        </w:rPr>
        <w:t>твие Штаб воспитательной работы.</w:t>
      </w:r>
    </w:p>
    <w:p w:rsidR="00280068" w:rsidRPr="00E46037" w:rsidRDefault="00E46037" w:rsidP="005B17D3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</w:t>
      </w:r>
      <w:r w:rsidR="00280068" w:rsidRPr="00E46037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80068" w:rsidRPr="00E46037">
        <w:rPr>
          <w:rFonts w:ascii="Times New Roman" w:hAnsi="Times New Roman"/>
          <w:sz w:val="24"/>
          <w:szCs w:val="24"/>
        </w:rPr>
        <w:t>планировании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80068" w:rsidRPr="00E46037">
        <w:rPr>
          <w:rFonts w:ascii="Times New Roman" w:hAnsi="Times New Roman"/>
          <w:sz w:val="24"/>
          <w:szCs w:val="24"/>
        </w:rPr>
        <w:t>и</w:t>
      </w:r>
      <w:r w:rsidR="005B17D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80068" w:rsidRPr="00E46037">
        <w:rPr>
          <w:rFonts w:ascii="Times New Roman" w:hAnsi="Times New Roman"/>
          <w:sz w:val="24"/>
          <w:szCs w:val="24"/>
        </w:rPr>
        <w:t>организации</w:t>
      </w:r>
      <w:r w:rsidR="005B17D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280068" w:rsidRPr="00E46037">
        <w:rPr>
          <w:rFonts w:ascii="Times New Roman" w:hAnsi="Times New Roman"/>
          <w:sz w:val="24"/>
          <w:szCs w:val="24"/>
        </w:rPr>
        <w:t>воспитательной</w:t>
      </w:r>
      <w:r w:rsidR="00280068" w:rsidRPr="00E46037">
        <w:rPr>
          <w:rFonts w:ascii="Times New Roman" w:hAnsi="Times New Roman"/>
          <w:spacing w:val="40"/>
          <w:sz w:val="24"/>
          <w:szCs w:val="24"/>
        </w:rPr>
        <w:t xml:space="preserve">  </w:t>
      </w:r>
      <w:r w:rsidR="00280068" w:rsidRPr="00E46037">
        <w:rPr>
          <w:rFonts w:ascii="Times New Roman" w:hAnsi="Times New Roman"/>
          <w:sz w:val="24"/>
          <w:szCs w:val="24"/>
        </w:rPr>
        <w:t>работы</w:t>
      </w:r>
      <w:r w:rsidR="00280068" w:rsidRPr="00E46037">
        <w:rPr>
          <w:rFonts w:ascii="Times New Roman" w:hAnsi="Times New Roman"/>
          <w:spacing w:val="40"/>
          <w:sz w:val="24"/>
          <w:szCs w:val="24"/>
        </w:rPr>
        <w:t xml:space="preserve">  </w:t>
      </w:r>
      <w:r w:rsidR="00280068" w:rsidRPr="00E46037">
        <w:rPr>
          <w:rFonts w:ascii="Times New Roman" w:hAnsi="Times New Roman"/>
          <w:sz w:val="24"/>
          <w:szCs w:val="24"/>
        </w:rPr>
        <w:t>на</w:t>
      </w:r>
      <w:r w:rsidR="00280068" w:rsidRPr="00E46037">
        <w:rPr>
          <w:rFonts w:ascii="Times New Roman" w:hAnsi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2024  - 25</w:t>
      </w:r>
      <w:r w:rsidR="00280068" w:rsidRPr="00E46037">
        <w:rPr>
          <w:rFonts w:ascii="Times New Roman" w:hAnsi="Times New Roman"/>
          <w:sz w:val="24"/>
          <w:szCs w:val="24"/>
        </w:rPr>
        <w:t xml:space="preserve"> учебный</w:t>
      </w:r>
      <w:r w:rsidR="00280068" w:rsidRPr="00E46037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280068" w:rsidRPr="00E46037">
        <w:rPr>
          <w:rFonts w:ascii="Times New Roman" w:hAnsi="Times New Roman"/>
          <w:sz w:val="24"/>
          <w:szCs w:val="24"/>
        </w:rPr>
        <w:t>год</w:t>
      </w:r>
      <w:r w:rsidR="00280068" w:rsidRPr="00E4603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80068" w:rsidRPr="00E46037">
        <w:rPr>
          <w:rFonts w:ascii="Times New Roman" w:hAnsi="Times New Roman"/>
          <w:sz w:val="24"/>
          <w:szCs w:val="24"/>
        </w:rPr>
        <w:t xml:space="preserve">заместителю директора по </w:t>
      </w:r>
      <w:r>
        <w:rPr>
          <w:rFonts w:ascii="Times New Roman" w:hAnsi="Times New Roman"/>
          <w:sz w:val="24"/>
          <w:szCs w:val="24"/>
        </w:rPr>
        <w:t>ВР Мининой Е.С.</w:t>
      </w:r>
      <w:r w:rsidR="00280068" w:rsidRPr="00E46037">
        <w:rPr>
          <w:rFonts w:ascii="Times New Roman" w:hAnsi="Times New Roman"/>
          <w:sz w:val="24"/>
          <w:szCs w:val="24"/>
        </w:rPr>
        <w:t xml:space="preserve"> и руководителю МО классн</w:t>
      </w:r>
      <w:r>
        <w:rPr>
          <w:rFonts w:ascii="Times New Roman" w:hAnsi="Times New Roman"/>
          <w:sz w:val="24"/>
          <w:szCs w:val="24"/>
        </w:rPr>
        <w:t>ых руководителей Ворошиловой Т.В.</w:t>
      </w:r>
      <w:r w:rsidR="00280068" w:rsidRPr="00E46037">
        <w:rPr>
          <w:rFonts w:ascii="Times New Roman" w:hAnsi="Times New Roman"/>
          <w:sz w:val="24"/>
          <w:szCs w:val="24"/>
        </w:rPr>
        <w:t>: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привлекать к планированию, организации и анализу общешкольных дел педагогов школы, школьников и родительскую общественность;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пересмотреть формы проведения традиционных общешкольных дел с учетом пожеланий школьников и родителей;</w:t>
      </w:r>
    </w:p>
    <w:p w:rsidR="005B17D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запланир</w:t>
      </w:r>
      <w:r w:rsidR="00E46037">
        <w:rPr>
          <w:rFonts w:ascii="Times New Roman" w:hAnsi="Times New Roman" w:cs="Times New Roman"/>
          <w:sz w:val="24"/>
          <w:szCs w:val="24"/>
        </w:rPr>
        <w:t>овать мероприятия в соответствии</w:t>
      </w:r>
      <w:r w:rsidRPr="00225843">
        <w:rPr>
          <w:rFonts w:ascii="Times New Roman" w:hAnsi="Times New Roman" w:cs="Times New Roman"/>
          <w:sz w:val="24"/>
          <w:szCs w:val="24"/>
        </w:rPr>
        <w:t xml:space="preserve"> с федеральным перечнем воспитательных мероприятий и</w:t>
      </w:r>
      <w:r w:rsidR="00E46037">
        <w:rPr>
          <w:rFonts w:ascii="Times New Roman" w:hAnsi="Times New Roman" w:cs="Times New Roman"/>
          <w:sz w:val="24"/>
          <w:szCs w:val="24"/>
        </w:rPr>
        <w:t xml:space="preserve"> образовательных событий на 2024 - 2025</w:t>
      </w:r>
      <w:r w:rsidR="005B17D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80068" w:rsidRPr="005B17D3" w:rsidRDefault="00280068" w:rsidP="005B17D3">
      <w:pPr>
        <w:pStyle w:val="a8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D3">
        <w:rPr>
          <w:rFonts w:ascii="Times New Roman" w:hAnsi="Times New Roman" w:cs="Times New Roman"/>
          <w:spacing w:val="-2"/>
          <w:sz w:val="24"/>
          <w:szCs w:val="24"/>
        </w:rPr>
        <w:t>Педагогам-предметникам:</w:t>
      </w:r>
    </w:p>
    <w:p w:rsidR="00280068" w:rsidRPr="00225843" w:rsidRDefault="00280068" w:rsidP="00225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0068" w:rsidRPr="00225843">
          <w:pgSz w:w="11900" w:h="16840"/>
          <w:pgMar w:top="800" w:right="340" w:bottom="500" w:left="580" w:header="0" w:footer="234" w:gutter="0"/>
          <w:cols w:space="720"/>
        </w:sectPr>
      </w:pP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lastRenderedPageBreak/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0"/>
        </w:tabs>
        <w:autoSpaceDE w:val="0"/>
        <w:autoSpaceDN w:val="0"/>
        <w:spacing w:after="0" w:line="360" w:lineRule="auto"/>
        <w:ind w:left="1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следить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за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своим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поведением,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речью,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манерами,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стилем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общения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</w:t>
      </w:r>
      <w:r w:rsidRPr="00225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учениками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коллегами;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</w:t>
      </w:r>
      <w:r w:rsidR="005B17D3">
        <w:rPr>
          <w:rFonts w:ascii="Times New Roman" w:hAnsi="Times New Roman" w:cs="Times New Roman"/>
          <w:sz w:val="24"/>
          <w:szCs w:val="24"/>
        </w:rPr>
        <w:t>амым нравственные формы общения.</w:t>
      </w:r>
    </w:p>
    <w:p w:rsidR="00280068" w:rsidRPr="005B17D3" w:rsidRDefault="00280068" w:rsidP="005B17D3">
      <w:pPr>
        <w:pStyle w:val="a8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D3">
        <w:rPr>
          <w:rFonts w:ascii="Times New Roman" w:hAnsi="Times New Roman" w:cs="Times New Roman"/>
          <w:sz w:val="24"/>
          <w:szCs w:val="24"/>
        </w:rPr>
        <w:t>Классным</w:t>
      </w:r>
      <w:r w:rsidRPr="005B17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руководителям</w:t>
      </w:r>
      <w:r w:rsidRPr="005B1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и</w:t>
      </w:r>
      <w:r w:rsidRPr="005B1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педагогам</w:t>
      </w:r>
      <w:r w:rsidRPr="005B17D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внеурочной</w:t>
      </w:r>
      <w:r w:rsidRPr="005B17D3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деятельности: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организовать работу с обучающимися и их родителями по обеспечению уровня вовлеченности не менее 95 процентов;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0"/>
        </w:tabs>
        <w:autoSpaceDE w:val="0"/>
        <w:autoSpaceDN w:val="0"/>
        <w:spacing w:after="0" w:line="360" w:lineRule="auto"/>
        <w:ind w:left="126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принимать</w:t>
      </w:r>
      <w:r w:rsidRPr="002258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своевременные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и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адекватные</w:t>
      </w:r>
      <w:r w:rsidRPr="002258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ситуации</w:t>
      </w:r>
      <w:r w:rsidRPr="002258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меры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сохранению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 xml:space="preserve"> контингента;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переработать программы курсов внеурочной деятельности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>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включить в</w:t>
      </w:r>
      <w:r w:rsidR="005B17D3">
        <w:rPr>
          <w:rFonts w:ascii="Times New Roman" w:hAnsi="Times New Roman" w:cs="Times New Roman"/>
          <w:sz w:val="24"/>
          <w:szCs w:val="24"/>
        </w:rPr>
        <w:t xml:space="preserve"> воспитательную программу 6 – 11 классов</w:t>
      </w:r>
      <w:r w:rsidRPr="00225843">
        <w:rPr>
          <w:rFonts w:ascii="Times New Roman" w:hAnsi="Times New Roman" w:cs="Times New Roman"/>
          <w:sz w:val="24"/>
          <w:szCs w:val="24"/>
        </w:rPr>
        <w:t xml:space="preserve"> обязательный курс внеурочной деятельности «</w:t>
      </w:r>
      <w:r w:rsidR="005B17D3">
        <w:rPr>
          <w:rFonts w:ascii="Times New Roman" w:hAnsi="Times New Roman" w:cs="Times New Roman"/>
          <w:sz w:val="24"/>
          <w:szCs w:val="24"/>
        </w:rPr>
        <w:t>Семьеведение</w:t>
      </w:r>
      <w:r w:rsidRPr="00225843">
        <w:rPr>
          <w:rFonts w:ascii="Times New Roman" w:hAnsi="Times New Roman" w:cs="Times New Roman"/>
          <w:sz w:val="24"/>
          <w:szCs w:val="24"/>
        </w:rPr>
        <w:t>» в количестве 34 часа в год.</w:t>
      </w:r>
    </w:p>
    <w:p w:rsidR="00280068" w:rsidRPr="005B17D3" w:rsidRDefault="00280068" w:rsidP="005B17D3">
      <w:pPr>
        <w:pStyle w:val="a8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D3">
        <w:rPr>
          <w:rFonts w:ascii="Times New Roman" w:hAnsi="Times New Roman" w:cs="Times New Roman"/>
          <w:sz w:val="24"/>
          <w:szCs w:val="24"/>
        </w:rPr>
        <w:t>Классным руководителям поддерживать инициативы органов ученического самоуправления (школьного правительства и</w:t>
      </w:r>
      <w:r w:rsidRPr="005B17D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Совета обучающихся):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способствовать выполнению решений органов ученического самоуправления в своих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классах;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 xml:space="preserve">контролировать участие представителей класса в работе органов ученического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самоуправления;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в</w:t>
      </w:r>
      <w:r w:rsidR="005B17D3">
        <w:rPr>
          <w:rFonts w:ascii="Times New Roman" w:hAnsi="Times New Roman" w:cs="Times New Roman"/>
          <w:sz w:val="24"/>
          <w:szCs w:val="24"/>
        </w:rPr>
        <w:t>ыбирать представителей в органы</w:t>
      </w:r>
      <w:r w:rsidRPr="00225843"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из инициативных и ответственных учеников своих классов;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привлекать членов школьного правительства и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25843">
        <w:rPr>
          <w:rFonts w:ascii="Times New Roman" w:hAnsi="Times New Roman" w:cs="Times New Roman"/>
          <w:sz w:val="24"/>
          <w:szCs w:val="24"/>
        </w:rPr>
        <w:t xml:space="preserve">Совета обучающихся и школьную службу медиации к решению вопросов класса, связанных с успеваемостью, посещаемостью и </w:t>
      </w:r>
      <w:r w:rsidRPr="00225843">
        <w:rPr>
          <w:rFonts w:ascii="Times New Roman" w:hAnsi="Times New Roman" w:cs="Times New Roman"/>
          <w:spacing w:val="-2"/>
          <w:sz w:val="24"/>
          <w:szCs w:val="24"/>
        </w:rPr>
        <w:t>дисциплиной;</w:t>
      </w:r>
    </w:p>
    <w:p w:rsidR="00280068" w:rsidRPr="005B17D3" w:rsidRDefault="00280068" w:rsidP="005B17D3">
      <w:pPr>
        <w:pStyle w:val="a8"/>
        <w:widowControl w:val="0"/>
        <w:numPr>
          <w:ilvl w:val="0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D3">
        <w:rPr>
          <w:rFonts w:ascii="Times New Roman" w:hAnsi="Times New Roman" w:cs="Times New Roman"/>
          <w:sz w:val="24"/>
          <w:szCs w:val="24"/>
        </w:rPr>
        <w:lastRenderedPageBreak/>
        <w:t>Пересмотреть</w:t>
      </w:r>
      <w:r w:rsidRPr="005B1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систему</w:t>
      </w:r>
      <w:r w:rsidRPr="005B17D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работы</w:t>
      </w:r>
      <w:r w:rsidRPr="005B1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по</w:t>
      </w:r>
      <w:r w:rsidRPr="005B17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профориентации</w:t>
      </w:r>
      <w:r w:rsidRPr="005B17D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на</w:t>
      </w:r>
      <w:r w:rsidRPr="005B17D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z w:val="24"/>
          <w:szCs w:val="24"/>
        </w:rPr>
        <w:t>уровне</w:t>
      </w:r>
      <w:r w:rsidRPr="005B17D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17D3">
        <w:rPr>
          <w:rFonts w:ascii="Times New Roman" w:hAnsi="Times New Roman" w:cs="Times New Roman"/>
          <w:spacing w:val="-2"/>
          <w:sz w:val="24"/>
          <w:szCs w:val="24"/>
        </w:rPr>
        <w:t>школы: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планировать мероприятия с учетом возможности организации сетевого взаимодействия с организациями среднего профессионального образования</w:t>
      </w:r>
      <w:r w:rsidR="005B17D3">
        <w:rPr>
          <w:rFonts w:ascii="Times New Roman" w:hAnsi="Times New Roman" w:cs="Times New Roman"/>
          <w:sz w:val="24"/>
          <w:szCs w:val="24"/>
        </w:rPr>
        <w:t>;</w:t>
      </w:r>
    </w:p>
    <w:p w:rsidR="00280068" w:rsidRPr="00225843" w:rsidRDefault="00280068" w:rsidP="005B17D3">
      <w:pPr>
        <w:pStyle w:val="a8"/>
        <w:widowControl w:val="0"/>
        <w:numPr>
          <w:ilvl w:val="1"/>
          <w:numId w:val="10"/>
        </w:numPr>
        <w:tabs>
          <w:tab w:val="left" w:pos="1261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планировать мероприятия по сопровождению профессионального самоопределения обучающихся направлены на ознакомление учащихся со структурой экономики</w:t>
      </w:r>
      <w:r w:rsidRPr="0022584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B17D3">
        <w:rPr>
          <w:rFonts w:ascii="Times New Roman" w:hAnsi="Times New Roman" w:cs="Times New Roman"/>
          <w:sz w:val="24"/>
          <w:szCs w:val="24"/>
        </w:rPr>
        <w:t>территории/</w:t>
      </w:r>
      <w:r w:rsidRPr="00225843">
        <w:rPr>
          <w:rFonts w:ascii="Times New Roman" w:hAnsi="Times New Roman" w:cs="Times New Roman"/>
          <w:sz w:val="24"/>
          <w:szCs w:val="24"/>
        </w:rPr>
        <w:t>региона</w:t>
      </w:r>
      <w:r w:rsidR="005B17D3">
        <w:rPr>
          <w:rFonts w:ascii="Times New Roman" w:hAnsi="Times New Roman" w:cs="Times New Roman"/>
          <w:sz w:val="24"/>
          <w:szCs w:val="24"/>
        </w:rPr>
        <w:t>;</w:t>
      </w:r>
    </w:p>
    <w:p w:rsidR="005B278D" w:rsidRPr="005B17D3" w:rsidRDefault="00280068" w:rsidP="005B17D3">
      <w:pPr>
        <w:pStyle w:val="a8"/>
        <w:widowControl w:val="0"/>
        <w:numPr>
          <w:ilvl w:val="1"/>
          <w:numId w:val="10"/>
        </w:numPr>
        <w:shd w:val="clear" w:color="auto" w:fill="FFFFFF" w:themeFill="background1"/>
        <w:tabs>
          <w:tab w:val="left" w:pos="851"/>
          <w:tab w:val="left" w:pos="126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7D3">
        <w:rPr>
          <w:rFonts w:ascii="Times New Roman" w:hAnsi="Times New Roman" w:cs="Times New Roman"/>
          <w:sz w:val="24"/>
          <w:szCs w:val="24"/>
        </w:rPr>
        <w:t>рассмотреть возможность активизации участия школьников в проектах WorldSkills «Билет в будущее», чемпионатах WorldSkillsJunior</w:t>
      </w:r>
      <w:r w:rsidR="005B17D3" w:rsidRPr="005B17D3">
        <w:rPr>
          <w:rFonts w:ascii="Times New Roman" w:hAnsi="Times New Roman" w:cs="Times New Roman"/>
          <w:i/>
          <w:sz w:val="24"/>
          <w:szCs w:val="24"/>
        </w:rPr>
        <w:t>.</w:t>
      </w:r>
    </w:p>
    <w:p w:rsidR="005B17D3" w:rsidRDefault="005B17D3" w:rsidP="005B17D3">
      <w:pPr>
        <w:pStyle w:val="a8"/>
        <w:widowControl w:val="0"/>
        <w:shd w:val="clear" w:color="auto" w:fill="FFFFFF" w:themeFill="background1"/>
        <w:tabs>
          <w:tab w:val="left" w:pos="851"/>
          <w:tab w:val="left" w:pos="1261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7D3" w:rsidRPr="005B17D3" w:rsidRDefault="005B17D3" w:rsidP="005B17D3">
      <w:pPr>
        <w:pStyle w:val="a8"/>
        <w:widowControl w:val="0"/>
        <w:shd w:val="clear" w:color="auto" w:fill="FFFFFF" w:themeFill="background1"/>
        <w:tabs>
          <w:tab w:val="left" w:pos="851"/>
          <w:tab w:val="left" w:pos="1261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6D9F" w:rsidRPr="00225843" w:rsidRDefault="00323D24" w:rsidP="00225843">
      <w:pPr>
        <w:tabs>
          <w:tab w:val="left" w:pos="851"/>
          <w:tab w:val="left" w:pos="76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843">
        <w:rPr>
          <w:rFonts w:ascii="Times New Roman" w:hAnsi="Times New Roman" w:cs="Times New Roman"/>
          <w:sz w:val="24"/>
          <w:szCs w:val="24"/>
        </w:rPr>
        <w:t>Директор МОУ – ГИМНАЗИИ №2</w:t>
      </w:r>
      <w:r w:rsidRPr="00225843">
        <w:rPr>
          <w:rFonts w:ascii="Times New Roman" w:hAnsi="Times New Roman" w:cs="Times New Roman"/>
          <w:sz w:val="24"/>
          <w:szCs w:val="24"/>
        </w:rPr>
        <w:tab/>
        <w:t>П.С. Завальнюк</w:t>
      </w:r>
    </w:p>
    <w:p w:rsidR="00E24CE6" w:rsidRPr="00225843" w:rsidRDefault="00E24CE6" w:rsidP="00225843">
      <w:pPr>
        <w:pStyle w:val="a8"/>
        <w:shd w:val="clear" w:color="auto" w:fill="FFFFFF" w:themeFill="background1"/>
        <w:tabs>
          <w:tab w:val="left" w:pos="284"/>
        </w:tabs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E24CE6" w:rsidRPr="00225843" w:rsidSect="002521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E4E"/>
    <w:multiLevelType w:val="multilevel"/>
    <w:tmpl w:val="9F5AA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510A3"/>
    <w:multiLevelType w:val="hybridMultilevel"/>
    <w:tmpl w:val="BE5C7AF8"/>
    <w:lvl w:ilvl="0" w:tplc="E896888E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5EA398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2" w:tplc="ADBCAB6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1040B53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D2B86A5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5854123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6" w:tplc="E0C476F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BDFE648E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  <w:lvl w:ilvl="8" w:tplc="2300232E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DA18AC"/>
    <w:multiLevelType w:val="hybridMultilevel"/>
    <w:tmpl w:val="6456A7EC"/>
    <w:lvl w:ilvl="0" w:tplc="987C397C">
      <w:start w:val="1"/>
      <w:numFmt w:val="decimal"/>
      <w:lvlText w:val="%1."/>
      <w:lvlJc w:val="left"/>
      <w:pPr>
        <w:ind w:left="1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EC3CA">
      <w:numFmt w:val="bullet"/>
      <w:lvlText w:val="–"/>
      <w:lvlJc w:val="left"/>
      <w:pPr>
        <w:ind w:left="1107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6"/>
        <w:sz w:val="24"/>
        <w:szCs w:val="24"/>
        <w:lang w:val="ru-RU" w:eastAsia="en-US" w:bidi="ar-SA"/>
      </w:rPr>
    </w:lvl>
    <w:lvl w:ilvl="2" w:tplc="BA90AD7E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3" w:tplc="56DA5DC6">
      <w:numFmt w:val="bullet"/>
      <w:lvlText w:val="•"/>
      <w:lvlJc w:val="left"/>
      <w:pPr>
        <w:ind w:left="3295" w:hanging="284"/>
      </w:pPr>
      <w:rPr>
        <w:rFonts w:hint="default"/>
        <w:lang w:val="ru-RU" w:eastAsia="en-US" w:bidi="ar-SA"/>
      </w:rPr>
    </w:lvl>
    <w:lvl w:ilvl="4" w:tplc="E7AC3B24">
      <w:numFmt w:val="bullet"/>
      <w:lvlText w:val="•"/>
      <w:lvlJc w:val="left"/>
      <w:pPr>
        <w:ind w:left="4393" w:hanging="284"/>
      </w:pPr>
      <w:rPr>
        <w:rFonts w:hint="default"/>
        <w:lang w:val="ru-RU" w:eastAsia="en-US" w:bidi="ar-SA"/>
      </w:rPr>
    </w:lvl>
    <w:lvl w:ilvl="5" w:tplc="21C626EC">
      <w:numFmt w:val="bullet"/>
      <w:lvlText w:val="•"/>
      <w:lvlJc w:val="left"/>
      <w:pPr>
        <w:ind w:left="5490" w:hanging="284"/>
      </w:pPr>
      <w:rPr>
        <w:rFonts w:hint="default"/>
        <w:lang w:val="ru-RU" w:eastAsia="en-US" w:bidi="ar-SA"/>
      </w:rPr>
    </w:lvl>
    <w:lvl w:ilvl="6" w:tplc="ADC28E96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7" w:tplc="A1BC5C0C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  <w:lvl w:ilvl="8" w:tplc="D5D28E8A">
      <w:numFmt w:val="bullet"/>
      <w:lvlText w:val="•"/>
      <w:lvlJc w:val="left"/>
      <w:pPr>
        <w:ind w:left="878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C736A5"/>
    <w:multiLevelType w:val="hybridMultilevel"/>
    <w:tmpl w:val="20640336"/>
    <w:lvl w:ilvl="0" w:tplc="9C4C757C">
      <w:numFmt w:val="bullet"/>
      <w:lvlText w:val="-"/>
      <w:lvlJc w:val="left"/>
      <w:pPr>
        <w:ind w:left="70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728D38">
      <w:numFmt w:val="bullet"/>
      <w:lvlText w:val="•"/>
      <w:lvlJc w:val="left"/>
      <w:pPr>
        <w:ind w:left="1727" w:hanging="190"/>
      </w:pPr>
      <w:rPr>
        <w:rFonts w:hint="default"/>
        <w:lang w:val="ru-RU" w:eastAsia="en-US" w:bidi="ar-SA"/>
      </w:rPr>
    </w:lvl>
    <w:lvl w:ilvl="2" w:tplc="FF528F94">
      <w:numFmt w:val="bullet"/>
      <w:lvlText w:val="•"/>
      <w:lvlJc w:val="left"/>
      <w:pPr>
        <w:ind w:left="2755" w:hanging="190"/>
      </w:pPr>
      <w:rPr>
        <w:rFonts w:hint="default"/>
        <w:lang w:val="ru-RU" w:eastAsia="en-US" w:bidi="ar-SA"/>
      </w:rPr>
    </w:lvl>
    <w:lvl w:ilvl="3" w:tplc="9850BF16">
      <w:numFmt w:val="bullet"/>
      <w:lvlText w:val="•"/>
      <w:lvlJc w:val="left"/>
      <w:pPr>
        <w:ind w:left="3783" w:hanging="190"/>
      </w:pPr>
      <w:rPr>
        <w:rFonts w:hint="default"/>
        <w:lang w:val="ru-RU" w:eastAsia="en-US" w:bidi="ar-SA"/>
      </w:rPr>
    </w:lvl>
    <w:lvl w:ilvl="4" w:tplc="5CF0B7FC">
      <w:numFmt w:val="bullet"/>
      <w:lvlText w:val="•"/>
      <w:lvlJc w:val="left"/>
      <w:pPr>
        <w:ind w:left="4811" w:hanging="190"/>
      </w:pPr>
      <w:rPr>
        <w:rFonts w:hint="default"/>
        <w:lang w:val="ru-RU" w:eastAsia="en-US" w:bidi="ar-SA"/>
      </w:rPr>
    </w:lvl>
    <w:lvl w:ilvl="5" w:tplc="E05CDC80">
      <w:numFmt w:val="bullet"/>
      <w:lvlText w:val="•"/>
      <w:lvlJc w:val="left"/>
      <w:pPr>
        <w:ind w:left="5839" w:hanging="190"/>
      </w:pPr>
      <w:rPr>
        <w:rFonts w:hint="default"/>
        <w:lang w:val="ru-RU" w:eastAsia="en-US" w:bidi="ar-SA"/>
      </w:rPr>
    </w:lvl>
    <w:lvl w:ilvl="6" w:tplc="C3FAC8A6">
      <w:numFmt w:val="bullet"/>
      <w:lvlText w:val="•"/>
      <w:lvlJc w:val="left"/>
      <w:pPr>
        <w:ind w:left="6867" w:hanging="190"/>
      </w:pPr>
      <w:rPr>
        <w:rFonts w:hint="default"/>
        <w:lang w:val="ru-RU" w:eastAsia="en-US" w:bidi="ar-SA"/>
      </w:rPr>
    </w:lvl>
    <w:lvl w:ilvl="7" w:tplc="105CDDFA">
      <w:numFmt w:val="bullet"/>
      <w:lvlText w:val="•"/>
      <w:lvlJc w:val="left"/>
      <w:pPr>
        <w:ind w:left="7895" w:hanging="190"/>
      </w:pPr>
      <w:rPr>
        <w:rFonts w:hint="default"/>
        <w:lang w:val="ru-RU" w:eastAsia="en-US" w:bidi="ar-SA"/>
      </w:rPr>
    </w:lvl>
    <w:lvl w:ilvl="8" w:tplc="53A696A0">
      <w:numFmt w:val="bullet"/>
      <w:lvlText w:val="•"/>
      <w:lvlJc w:val="left"/>
      <w:pPr>
        <w:ind w:left="8923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401D518B"/>
    <w:multiLevelType w:val="hybridMultilevel"/>
    <w:tmpl w:val="EC6A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488A"/>
    <w:multiLevelType w:val="hybridMultilevel"/>
    <w:tmpl w:val="842624E0"/>
    <w:lvl w:ilvl="0" w:tplc="088E7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0C1C4E"/>
    <w:multiLevelType w:val="hybridMultilevel"/>
    <w:tmpl w:val="1CE83D58"/>
    <w:lvl w:ilvl="0" w:tplc="B30A37BE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4F4C2">
      <w:numFmt w:val="bullet"/>
      <w:lvlText w:val="•"/>
      <w:lvlJc w:val="left"/>
      <w:pPr>
        <w:ind w:left="1583" w:hanging="284"/>
      </w:pPr>
      <w:rPr>
        <w:rFonts w:hint="default"/>
        <w:lang w:val="ru-RU" w:eastAsia="en-US" w:bidi="ar-SA"/>
      </w:rPr>
    </w:lvl>
    <w:lvl w:ilvl="2" w:tplc="827C636C"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 w:tplc="93886122">
      <w:numFmt w:val="bullet"/>
      <w:lvlText w:val="•"/>
      <w:lvlJc w:val="left"/>
      <w:pPr>
        <w:ind w:left="3671" w:hanging="284"/>
      </w:pPr>
      <w:rPr>
        <w:rFonts w:hint="default"/>
        <w:lang w:val="ru-RU" w:eastAsia="en-US" w:bidi="ar-SA"/>
      </w:rPr>
    </w:lvl>
    <w:lvl w:ilvl="4" w:tplc="F3F4846E">
      <w:numFmt w:val="bullet"/>
      <w:lvlText w:val="•"/>
      <w:lvlJc w:val="left"/>
      <w:pPr>
        <w:ind w:left="4715" w:hanging="284"/>
      </w:pPr>
      <w:rPr>
        <w:rFonts w:hint="default"/>
        <w:lang w:val="ru-RU" w:eastAsia="en-US" w:bidi="ar-SA"/>
      </w:rPr>
    </w:lvl>
    <w:lvl w:ilvl="5" w:tplc="EB722F58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6" w:tplc="A40E4E8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8F4A9AA2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AE684212">
      <w:numFmt w:val="bullet"/>
      <w:lvlText w:val="•"/>
      <w:lvlJc w:val="left"/>
      <w:pPr>
        <w:ind w:left="889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675214F"/>
    <w:multiLevelType w:val="hybridMultilevel"/>
    <w:tmpl w:val="F6CEF544"/>
    <w:lvl w:ilvl="0" w:tplc="FC062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20A4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669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E0C13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BAF9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72430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66E1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B3092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14C46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BA4AC1"/>
    <w:multiLevelType w:val="hybridMultilevel"/>
    <w:tmpl w:val="2884A906"/>
    <w:lvl w:ilvl="0" w:tplc="EC5C0A14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E09CC4">
      <w:numFmt w:val="bullet"/>
      <w:lvlText w:val="•"/>
      <w:lvlJc w:val="left"/>
      <w:pPr>
        <w:ind w:left="1583" w:hanging="286"/>
      </w:pPr>
      <w:rPr>
        <w:rFonts w:hint="default"/>
        <w:lang w:val="ru-RU" w:eastAsia="en-US" w:bidi="ar-SA"/>
      </w:rPr>
    </w:lvl>
    <w:lvl w:ilvl="2" w:tplc="B316CFCE">
      <w:numFmt w:val="bullet"/>
      <w:lvlText w:val="•"/>
      <w:lvlJc w:val="left"/>
      <w:pPr>
        <w:ind w:left="2627" w:hanging="286"/>
      </w:pPr>
      <w:rPr>
        <w:rFonts w:hint="default"/>
        <w:lang w:val="ru-RU" w:eastAsia="en-US" w:bidi="ar-SA"/>
      </w:rPr>
    </w:lvl>
    <w:lvl w:ilvl="3" w:tplc="B184C808">
      <w:numFmt w:val="bullet"/>
      <w:lvlText w:val="•"/>
      <w:lvlJc w:val="left"/>
      <w:pPr>
        <w:ind w:left="3671" w:hanging="286"/>
      </w:pPr>
      <w:rPr>
        <w:rFonts w:hint="default"/>
        <w:lang w:val="ru-RU" w:eastAsia="en-US" w:bidi="ar-SA"/>
      </w:rPr>
    </w:lvl>
    <w:lvl w:ilvl="4" w:tplc="6D1E947A">
      <w:numFmt w:val="bullet"/>
      <w:lvlText w:val="•"/>
      <w:lvlJc w:val="left"/>
      <w:pPr>
        <w:ind w:left="4715" w:hanging="286"/>
      </w:pPr>
      <w:rPr>
        <w:rFonts w:hint="default"/>
        <w:lang w:val="ru-RU" w:eastAsia="en-US" w:bidi="ar-SA"/>
      </w:rPr>
    </w:lvl>
    <w:lvl w:ilvl="5" w:tplc="7F3A5076">
      <w:numFmt w:val="bullet"/>
      <w:lvlText w:val="•"/>
      <w:lvlJc w:val="left"/>
      <w:pPr>
        <w:ind w:left="5759" w:hanging="286"/>
      </w:pPr>
      <w:rPr>
        <w:rFonts w:hint="default"/>
        <w:lang w:val="ru-RU" w:eastAsia="en-US" w:bidi="ar-SA"/>
      </w:rPr>
    </w:lvl>
    <w:lvl w:ilvl="6" w:tplc="23C6B81A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5198977C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  <w:lvl w:ilvl="8" w:tplc="1E38D198">
      <w:numFmt w:val="bullet"/>
      <w:lvlText w:val="•"/>
      <w:lvlJc w:val="left"/>
      <w:pPr>
        <w:ind w:left="889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3895A71"/>
    <w:multiLevelType w:val="hybridMultilevel"/>
    <w:tmpl w:val="F66C5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B516F2"/>
    <w:multiLevelType w:val="hybridMultilevel"/>
    <w:tmpl w:val="08ACF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15B0E"/>
    <w:multiLevelType w:val="hybridMultilevel"/>
    <w:tmpl w:val="F7760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A30D1"/>
    <w:multiLevelType w:val="hybridMultilevel"/>
    <w:tmpl w:val="0A909064"/>
    <w:lvl w:ilvl="0" w:tplc="BAB8CF04">
      <w:numFmt w:val="bullet"/>
      <w:lvlText w:val="-"/>
      <w:lvlJc w:val="left"/>
      <w:pPr>
        <w:ind w:left="540" w:hanging="2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64B7C2">
      <w:numFmt w:val="bullet"/>
      <w:lvlText w:val="•"/>
      <w:lvlJc w:val="left"/>
      <w:pPr>
        <w:ind w:left="1583" w:hanging="260"/>
      </w:pPr>
      <w:rPr>
        <w:rFonts w:hint="default"/>
        <w:lang w:val="ru-RU" w:eastAsia="en-US" w:bidi="ar-SA"/>
      </w:rPr>
    </w:lvl>
    <w:lvl w:ilvl="2" w:tplc="32368D62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3" w:tplc="82E03ECE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AFBEB1DC">
      <w:numFmt w:val="bullet"/>
      <w:lvlText w:val="•"/>
      <w:lvlJc w:val="left"/>
      <w:pPr>
        <w:ind w:left="4715" w:hanging="260"/>
      </w:pPr>
      <w:rPr>
        <w:rFonts w:hint="default"/>
        <w:lang w:val="ru-RU" w:eastAsia="en-US" w:bidi="ar-SA"/>
      </w:rPr>
    </w:lvl>
    <w:lvl w:ilvl="5" w:tplc="DCBCB652">
      <w:numFmt w:val="bullet"/>
      <w:lvlText w:val="•"/>
      <w:lvlJc w:val="left"/>
      <w:pPr>
        <w:ind w:left="5759" w:hanging="260"/>
      </w:pPr>
      <w:rPr>
        <w:rFonts w:hint="default"/>
        <w:lang w:val="ru-RU" w:eastAsia="en-US" w:bidi="ar-SA"/>
      </w:rPr>
    </w:lvl>
    <w:lvl w:ilvl="6" w:tplc="1116E54E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9198E854">
      <w:numFmt w:val="bullet"/>
      <w:lvlText w:val="•"/>
      <w:lvlJc w:val="left"/>
      <w:pPr>
        <w:ind w:left="7847" w:hanging="260"/>
      </w:pPr>
      <w:rPr>
        <w:rFonts w:hint="default"/>
        <w:lang w:val="ru-RU" w:eastAsia="en-US" w:bidi="ar-SA"/>
      </w:rPr>
    </w:lvl>
    <w:lvl w:ilvl="8" w:tplc="78C24AD8">
      <w:numFmt w:val="bullet"/>
      <w:lvlText w:val="•"/>
      <w:lvlJc w:val="left"/>
      <w:pPr>
        <w:ind w:left="8891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F044CC5"/>
    <w:multiLevelType w:val="hybridMultilevel"/>
    <w:tmpl w:val="A9DAA016"/>
    <w:lvl w:ilvl="0" w:tplc="0000707E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282BF0">
      <w:numFmt w:val="bullet"/>
      <w:lvlText w:val="•"/>
      <w:lvlJc w:val="left"/>
      <w:pPr>
        <w:ind w:left="1583" w:hanging="284"/>
      </w:pPr>
      <w:rPr>
        <w:rFonts w:hint="default"/>
        <w:lang w:val="ru-RU" w:eastAsia="en-US" w:bidi="ar-SA"/>
      </w:rPr>
    </w:lvl>
    <w:lvl w:ilvl="2" w:tplc="FE246418"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 w:tplc="63647894">
      <w:numFmt w:val="bullet"/>
      <w:lvlText w:val="•"/>
      <w:lvlJc w:val="left"/>
      <w:pPr>
        <w:ind w:left="3671" w:hanging="284"/>
      </w:pPr>
      <w:rPr>
        <w:rFonts w:hint="default"/>
        <w:lang w:val="ru-RU" w:eastAsia="en-US" w:bidi="ar-SA"/>
      </w:rPr>
    </w:lvl>
    <w:lvl w:ilvl="4" w:tplc="47201864">
      <w:numFmt w:val="bullet"/>
      <w:lvlText w:val="•"/>
      <w:lvlJc w:val="left"/>
      <w:pPr>
        <w:ind w:left="4715" w:hanging="284"/>
      </w:pPr>
      <w:rPr>
        <w:rFonts w:hint="default"/>
        <w:lang w:val="ru-RU" w:eastAsia="en-US" w:bidi="ar-SA"/>
      </w:rPr>
    </w:lvl>
    <w:lvl w:ilvl="5" w:tplc="1C208284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6" w:tplc="69DC9752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8966A728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2F149FAA">
      <w:numFmt w:val="bullet"/>
      <w:lvlText w:val="•"/>
      <w:lvlJc w:val="left"/>
      <w:pPr>
        <w:ind w:left="8891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71C611A8"/>
    <w:multiLevelType w:val="hybridMultilevel"/>
    <w:tmpl w:val="2538220C"/>
    <w:lvl w:ilvl="0" w:tplc="871837BE">
      <w:numFmt w:val="bullet"/>
      <w:lvlText w:val=""/>
      <w:lvlJc w:val="left"/>
      <w:pPr>
        <w:ind w:left="5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2A4810">
      <w:start w:val="1"/>
      <w:numFmt w:val="decimal"/>
      <w:lvlText w:val="%2."/>
      <w:lvlJc w:val="left"/>
      <w:pPr>
        <w:ind w:left="3678" w:hanging="420"/>
        <w:jc w:val="right"/>
      </w:pPr>
      <w:rPr>
        <w:rFonts w:hint="default"/>
        <w:spacing w:val="0"/>
        <w:w w:val="88"/>
        <w:lang w:val="ru-RU" w:eastAsia="en-US" w:bidi="ar-SA"/>
      </w:rPr>
    </w:lvl>
    <w:lvl w:ilvl="2" w:tplc="169E09A2">
      <w:start w:val="1"/>
      <w:numFmt w:val="decimal"/>
      <w:lvlText w:val="%3.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122EEDA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4" w:tplc="B51453B2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5" w:tplc="404E6B2A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9B50B84E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7" w:tplc="3DBA59AA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8" w:tplc="3D8C8224">
      <w:numFmt w:val="bullet"/>
      <w:lvlText w:val="•"/>
      <w:lvlJc w:val="left"/>
      <w:pPr>
        <w:ind w:left="915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5BA2968"/>
    <w:multiLevelType w:val="hybridMultilevel"/>
    <w:tmpl w:val="7EB4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05672"/>
    <w:multiLevelType w:val="hybridMultilevel"/>
    <w:tmpl w:val="50A676B6"/>
    <w:lvl w:ilvl="0" w:tplc="0122EED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4D8"/>
    <w:multiLevelType w:val="hybridMultilevel"/>
    <w:tmpl w:val="9ECEAE8A"/>
    <w:lvl w:ilvl="0" w:tplc="817285E0">
      <w:start w:val="1"/>
      <w:numFmt w:val="decimal"/>
      <w:lvlText w:val="%1."/>
      <w:lvlJc w:val="left"/>
      <w:pPr>
        <w:ind w:left="1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76A2E0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86ED54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A39070C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3204370E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5" w:tplc="742C1914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5C8A6DE0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AF909970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8" w:tplc="07C8D144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14"/>
  </w:num>
  <w:num w:numId="9">
    <w:abstractNumId w:val="4"/>
  </w:num>
  <w:num w:numId="10">
    <w:abstractNumId w:val="17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13"/>
  </w:num>
  <w:num w:numId="16">
    <w:abstractNumId w:val="12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E5"/>
    <w:rsid w:val="0000034D"/>
    <w:rsid w:val="00004DF7"/>
    <w:rsid w:val="00011F23"/>
    <w:rsid w:val="00015A7E"/>
    <w:rsid w:val="0002109E"/>
    <w:rsid w:val="00040085"/>
    <w:rsid w:val="00045EAA"/>
    <w:rsid w:val="0004798E"/>
    <w:rsid w:val="0005076D"/>
    <w:rsid w:val="000645C6"/>
    <w:rsid w:val="000677BD"/>
    <w:rsid w:val="00067CBC"/>
    <w:rsid w:val="00086BC5"/>
    <w:rsid w:val="00097362"/>
    <w:rsid w:val="000A62B0"/>
    <w:rsid w:val="000A7244"/>
    <w:rsid w:val="000B02A2"/>
    <w:rsid w:val="000C5132"/>
    <w:rsid w:val="000C5423"/>
    <w:rsid w:val="00160E2F"/>
    <w:rsid w:val="00193370"/>
    <w:rsid w:val="001A67FA"/>
    <w:rsid w:val="001B1D48"/>
    <w:rsid w:val="001C3698"/>
    <w:rsid w:val="001E448A"/>
    <w:rsid w:val="001E6186"/>
    <w:rsid w:val="001F2244"/>
    <w:rsid w:val="001F4B87"/>
    <w:rsid w:val="001F5B5C"/>
    <w:rsid w:val="002010E6"/>
    <w:rsid w:val="002019E0"/>
    <w:rsid w:val="00221FBD"/>
    <w:rsid w:val="00222ED4"/>
    <w:rsid w:val="00225843"/>
    <w:rsid w:val="00234CBE"/>
    <w:rsid w:val="0024327D"/>
    <w:rsid w:val="00251E73"/>
    <w:rsid w:val="0025215F"/>
    <w:rsid w:val="00261E23"/>
    <w:rsid w:val="00264535"/>
    <w:rsid w:val="00280068"/>
    <w:rsid w:val="002A5AED"/>
    <w:rsid w:val="002A7FEA"/>
    <w:rsid w:val="002B73CC"/>
    <w:rsid w:val="00323D24"/>
    <w:rsid w:val="00325C28"/>
    <w:rsid w:val="00333988"/>
    <w:rsid w:val="00335898"/>
    <w:rsid w:val="00337A3F"/>
    <w:rsid w:val="003507E4"/>
    <w:rsid w:val="00352712"/>
    <w:rsid w:val="003606C5"/>
    <w:rsid w:val="0037275B"/>
    <w:rsid w:val="003745FB"/>
    <w:rsid w:val="0038000E"/>
    <w:rsid w:val="003968D2"/>
    <w:rsid w:val="003A46A1"/>
    <w:rsid w:val="003A4941"/>
    <w:rsid w:val="003C10D8"/>
    <w:rsid w:val="003C3260"/>
    <w:rsid w:val="003C48A3"/>
    <w:rsid w:val="003D0C58"/>
    <w:rsid w:val="003D2DAE"/>
    <w:rsid w:val="003D3625"/>
    <w:rsid w:val="003E0731"/>
    <w:rsid w:val="003E3FB4"/>
    <w:rsid w:val="003F075B"/>
    <w:rsid w:val="00441EDD"/>
    <w:rsid w:val="00464EE3"/>
    <w:rsid w:val="00481632"/>
    <w:rsid w:val="004A4D01"/>
    <w:rsid w:val="004A7645"/>
    <w:rsid w:val="004B3F60"/>
    <w:rsid w:val="004B7E5D"/>
    <w:rsid w:val="004D4169"/>
    <w:rsid w:val="004D69BA"/>
    <w:rsid w:val="00506EEC"/>
    <w:rsid w:val="0051057D"/>
    <w:rsid w:val="00542252"/>
    <w:rsid w:val="0055068C"/>
    <w:rsid w:val="00553FD2"/>
    <w:rsid w:val="00555720"/>
    <w:rsid w:val="00561CC9"/>
    <w:rsid w:val="00587A95"/>
    <w:rsid w:val="005A09E3"/>
    <w:rsid w:val="005A2F6B"/>
    <w:rsid w:val="005A6411"/>
    <w:rsid w:val="005B17D3"/>
    <w:rsid w:val="005B278D"/>
    <w:rsid w:val="005B3871"/>
    <w:rsid w:val="005C1B57"/>
    <w:rsid w:val="005C7068"/>
    <w:rsid w:val="005D083C"/>
    <w:rsid w:val="005F374C"/>
    <w:rsid w:val="00621454"/>
    <w:rsid w:val="00675231"/>
    <w:rsid w:val="00676AFB"/>
    <w:rsid w:val="006D406E"/>
    <w:rsid w:val="006D48EC"/>
    <w:rsid w:val="006E4414"/>
    <w:rsid w:val="006E7359"/>
    <w:rsid w:val="0070583E"/>
    <w:rsid w:val="00706173"/>
    <w:rsid w:val="00726BD1"/>
    <w:rsid w:val="00755040"/>
    <w:rsid w:val="00767AF9"/>
    <w:rsid w:val="00791D47"/>
    <w:rsid w:val="007A712E"/>
    <w:rsid w:val="007C1F89"/>
    <w:rsid w:val="007C62B2"/>
    <w:rsid w:val="007E0D37"/>
    <w:rsid w:val="007E2DE5"/>
    <w:rsid w:val="007E5898"/>
    <w:rsid w:val="00804E43"/>
    <w:rsid w:val="00812272"/>
    <w:rsid w:val="00822F52"/>
    <w:rsid w:val="00843696"/>
    <w:rsid w:val="008610BB"/>
    <w:rsid w:val="00871721"/>
    <w:rsid w:val="008964DC"/>
    <w:rsid w:val="008A3005"/>
    <w:rsid w:val="008A46F6"/>
    <w:rsid w:val="008B06E0"/>
    <w:rsid w:val="008B3AAE"/>
    <w:rsid w:val="008D1575"/>
    <w:rsid w:val="008E72F9"/>
    <w:rsid w:val="008F2199"/>
    <w:rsid w:val="00916D84"/>
    <w:rsid w:val="00926EB0"/>
    <w:rsid w:val="00942CBA"/>
    <w:rsid w:val="0094756F"/>
    <w:rsid w:val="00951FE2"/>
    <w:rsid w:val="00955042"/>
    <w:rsid w:val="00955ADB"/>
    <w:rsid w:val="0096538B"/>
    <w:rsid w:val="0098215D"/>
    <w:rsid w:val="00983BAE"/>
    <w:rsid w:val="00987525"/>
    <w:rsid w:val="00992DFC"/>
    <w:rsid w:val="00997B40"/>
    <w:rsid w:val="009C19FB"/>
    <w:rsid w:val="009C43E4"/>
    <w:rsid w:val="009E5293"/>
    <w:rsid w:val="009E67FB"/>
    <w:rsid w:val="009F651E"/>
    <w:rsid w:val="00A01C4F"/>
    <w:rsid w:val="00A1597C"/>
    <w:rsid w:val="00A264A7"/>
    <w:rsid w:val="00A36309"/>
    <w:rsid w:val="00A5192C"/>
    <w:rsid w:val="00A659DA"/>
    <w:rsid w:val="00A66B1B"/>
    <w:rsid w:val="00A67D2D"/>
    <w:rsid w:val="00A71BA7"/>
    <w:rsid w:val="00A81B8C"/>
    <w:rsid w:val="00A96A4C"/>
    <w:rsid w:val="00AC5295"/>
    <w:rsid w:val="00AD750A"/>
    <w:rsid w:val="00AE0A31"/>
    <w:rsid w:val="00AE469B"/>
    <w:rsid w:val="00AF47BF"/>
    <w:rsid w:val="00B2315A"/>
    <w:rsid w:val="00B4060E"/>
    <w:rsid w:val="00B44648"/>
    <w:rsid w:val="00B46B3C"/>
    <w:rsid w:val="00BA1634"/>
    <w:rsid w:val="00BA3C44"/>
    <w:rsid w:val="00BB09EE"/>
    <w:rsid w:val="00BC777F"/>
    <w:rsid w:val="00BE0F2D"/>
    <w:rsid w:val="00BE2B04"/>
    <w:rsid w:val="00BE4F08"/>
    <w:rsid w:val="00BE5843"/>
    <w:rsid w:val="00C14DAF"/>
    <w:rsid w:val="00C1666B"/>
    <w:rsid w:val="00C2425F"/>
    <w:rsid w:val="00C27BDA"/>
    <w:rsid w:val="00C32E41"/>
    <w:rsid w:val="00C6042E"/>
    <w:rsid w:val="00C72BA7"/>
    <w:rsid w:val="00C74E47"/>
    <w:rsid w:val="00C762C0"/>
    <w:rsid w:val="00C93997"/>
    <w:rsid w:val="00CB2D62"/>
    <w:rsid w:val="00CC378A"/>
    <w:rsid w:val="00CC669B"/>
    <w:rsid w:val="00CC6D9F"/>
    <w:rsid w:val="00CC6F78"/>
    <w:rsid w:val="00CD2920"/>
    <w:rsid w:val="00CD5738"/>
    <w:rsid w:val="00D35A94"/>
    <w:rsid w:val="00D4592C"/>
    <w:rsid w:val="00D61BB2"/>
    <w:rsid w:val="00D734FC"/>
    <w:rsid w:val="00DA3230"/>
    <w:rsid w:val="00DF7469"/>
    <w:rsid w:val="00E068AB"/>
    <w:rsid w:val="00E073EF"/>
    <w:rsid w:val="00E12D69"/>
    <w:rsid w:val="00E22297"/>
    <w:rsid w:val="00E24CE6"/>
    <w:rsid w:val="00E25327"/>
    <w:rsid w:val="00E354D5"/>
    <w:rsid w:val="00E45CA9"/>
    <w:rsid w:val="00E46037"/>
    <w:rsid w:val="00E51683"/>
    <w:rsid w:val="00E6604A"/>
    <w:rsid w:val="00E72CDB"/>
    <w:rsid w:val="00E73020"/>
    <w:rsid w:val="00E74713"/>
    <w:rsid w:val="00EB3AC9"/>
    <w:rsid w:val="00EC48E6"/>
    <w:rsid w:val="00EC642E"/>
    <w:rsid w:val="00EC7150"/>
    <w:rsid w:val="00F019AD"/>
    <w:rsid w:val="00F20124"/>
    <w:rsid w:val="00F245DC"/>
    <w:rsid w:val="00F438F2"/>
    <w:rsid w:val="00F502B5"/>
    <w:rsid w:val="00F560A4"/>
    <w:rsid w:val="00F80F0E"/>
    <w:rsid w:val="00F859C6"/>
    <w:rsid w:val="00F9507D"/>
    <w:rsid w:val="00FA3371"/>
    <w:rsid w:val="00FC1BBC"/>
    <w:rsid w:val="00FC6490"/>
    <w:rsid w:val="00FD0DF2"/>
    <w:rsid w:val="00FE375D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D52E3-C4F7-4B66-8BE5-40D6A3EA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0068"/>
    <w:pPr>
      <w:widowControl w:val="0"/>
      <w:autoSpaceDE w:val="0"/>
      <w:autoSpaceDN w:val="0"/>
      <w:spacing w:after="0" w:line="240" w:lineRule="auto"/>
      <w:ind w:left="104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80068"/>
    <w:pPr>
      <w:widowControl w:val="0"/>
      <w:autoSpaceDE w:val="0"/>
      <w:autoSpaceDN w:val="0"/>
      <w:spacing w:after="0" w:line="240" w:lineRule="auto"/>
      <w:ind w:left="3191" w:hanging="4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7FE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FE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511"/>
    <w:rPr>
      <w:rFonts w:ascii="Tahoma" w:hAnsi="Tahoma" w:cs="Tahoma"/>
      <w:sz w:val="16"/>
      <w:szCs w:val="16"/>
    </w:rPr>
  </w:style>
  <w:style w:type="paragraph" w:styleId="a8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9"/>
    <w:uiPriority w:val="1"/>
    <w:qFormat/>
    <w:rsid w:val="00FD0DF2"/>
    <w:pPr>
      <w:ind w:left="720"/>
      <w:contextualSpacing/>
    </w:pPr>
  </w:style>
  <w:style w:type="character" w:customStyle="1" w:styleId="CharAttribute484">
    <w:name w:val="CharAttribute484"/>
    <w:qFormat/>
    <w:rsid w:val="00767AF9"/>
    <w:rPr>
      <w:rFonts w:ascii="Times New Roman" w:eastAsia="Times New Roman" w:hAnsi="Times New Roman"/>
      <w:i/>
      <w:sz w:val="28"/>
    </w:rPr>
  </w:style>
  <w:style w:type="paragraph" w:customStyle="1" w:styleId="11">
    <w:name w:val="Заголовок 11"/>
    <w:basedOn w:val="a"/>
    <w:uiPriority w:val="1"/>
    <w:qFormat/>
    <w:rsid w:val="000A62B0"/>
    <w:pPr>
      <w:widowControl w:val="0"/>
      <w:autoSpaceDE w:val="0"/>
      <w:autoSpaceDN w:val="0"/>
      <w:spacing w:before="71" w:after="0" w:line="240" w:lineRule="auto"/>
      <w:ind w:left="124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8"/>
    <w:uiPriority w:val="34"/>
    <w:qFormat/>
    <w:locked/>
    <w:rsid w:val="000A62B0"/>
  </w:style>
  <w:style w:type="paragraph" w:styleId="aa">
    <w:name w:val="Body Text"/>
    <w:basedOn w:val="a"/>
    <w:link w:val="ab"/>
    <w:uiPriority w:val="1"/>
    <w:qFormat/>
    <w:rsid w:val="00333988"/>
    <w:pPr>
      <w:suppressAutoHyphens/>
      <w:spacing w:after="140" w:line="288" w:lineRule="auto"/>
      <w:ind w:firstLine="709"/>
    </w:pPr>
    <w:rPr>
      <w:rFonts w:ascii="Calibri" w:eastAsia="SimSun" w:hAnsi="Calibri" w:cs="Times New Roman"/>
      <w:kern w:val="1"/>
      <w:lang w:eastAsia="ar-SA"/>
    </w:rPr>
  </w:style>
  <w:style w:type="character" w:customStyle="1" w:styleId="ab">
    <w:name w:val="Основной текст Знак"/>
    <w:basedOn w:val="a0"/>
    <w:link w:val="aa"/>
    <w:rsid w:val="00333988"/>
    <w:rPr>
      <w:rFonts w:ascii="Calibri" w:eastAsia="SimSun" w:hAnsi="Calibri" w:cs="Times New Roman"/>
      <w:kern w:val="1"/>
      <w:lang w:eastAsia="ar-SA"/>
    </w:rPr>
  </w:style>
  <w:style w:type="paragraph" w:customStyle="1" w:styleId="12">
    <w:name w:val="Абзац списка1"/>
    <w:basedOn w:val="a"/>
    <w:rsid w:val="00CC6D9F"/>
    <w:pPr>
      <w:widowControl w:val="0"/>
      <w:suppressAutoHyphens/>
      <w:ind w:left="720"/>
    </w:pPr>
    <w:rPr>
      <w:rFonts w:ascii="Calibri" w:eastAsia="Times New Roman" w:hAnsi="Calibri" w:cs="Calibri"/>
      <w:kern w:val="1"/>
      <w:lang w:eastAsia="ru-RU"/>
    </w:rPr>
  </w:style>
  <w:style w:type="paragraph" w:styleId="ac">
    <w:name w:val="Plain Text"/>
    <w:basedOn w:val="a"/>
    <w:link w:val="ad"/>
    <w:uiPriority w:val="99"/>
    <w:unhideWhenUsed/>
    <w:rsid w:val="00EC642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EC642E"/>
    <w:rPr>
      <w:rFonts w:ascii="Consolas" w:eastAsia="Calibri" w:hAnsi="Consolas" w:cs="Times New Roman"/>
      <w:sz w:val="21"/>
      <w:szCs w:val="21"/>
    </w:rPr>
  </w:style>
  <w:style w:type="paragraph" w:styleId="ae">
    <w:name w:val="Normal (Web)"/>
    <w:basedOn w:val="a"/>
    <w:uiPriority w:val="99"/>
    <w:unhideWhenUsed/>
    <w:rsid w:val="0001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aliases w:val="мой,МОЙ,Без интервала 111"/>
    <w:link w:val="af0"/>
    <w:uiPriority w:val="1"/>
    <w:qFormat/>
    <w:rsid w:val="00015A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aliases w:val="мой Знак,МОЙ Знак,Без интервала 111 Знак"/>
    <w:link w:val="af"/>
    <w:uiPriority w:val="1"/>
    <w:rsid w:val="00015A7E"/>
    <w:rPr>
      <w:rFonts w:ascii="Calibri" w:eastAsia="Calibri" w:hAnsi="Calibri" w:cs="Times New Roman"/>
    </w:rPr>
  </w:style>
  <w:style w:type="paragraph" w:customStyle="1" w:styleId="13">
    <w:name w:val="Без интервала1"/>
    <w:rsid w:val="00DF74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3968D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68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968D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">
    <w:name w:val="Основной текст (2)_"/>
    <w:link w:val="22"/>
    <w:rsid w:val="00A96A4C"/>
    <w:rPr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6A4C"/>
    <w:pPr>
      <w:widowControl w:val="0"/>
      <w:shd w:val="clear" w:color="auto" w:fill="FFFFFF"/>
      <w:spacing w:after="180" w:line="0" w:lineRule="atLeast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2800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8006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0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00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mntaneevakl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%23/document/99/350065540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565231806/" TargetMode="External"/><Relationship Id="rId11" Type="http://schemas.microsoft.com/office/2014/relationships/chartEx" Target="charts/chartEx1.xml"/><Relationship Id="rId5" Type="http://schemas.openxmlformats.org/officeDocument/2006/relationships/chart" Target="charts/chart1.xml"/><Relationship Id="rId10" Type="http://schemas.openxmlformats.org/officeDocument/2006/relationships/hyperlink" Target="https://vk.com/gimntaneevak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telegram.org/k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Охват обучающимися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программами дополнительеного образования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обучающихся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695</c:v>
                </c:pt>
                <c:pt idx="1">
                  <c:v>1277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7-4DDA-8577-1B3191FFBE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Охват обучающихся,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29.06</c:v>
                </c:pt>
                <c:pt idx="1">
                  <c:v>55.52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37-4DDA-8577-1B3191FFB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0867904"/>
        <c:axId val="710866592"/>
        <c:axId val="585329416"/>
      </c:bar3DChart>
      <c:catAx>
        <c:axId val="71086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0866592"/>
        <c:crosses val="autoZero"/>
        <c:auto val="1"/>
        <c:lblAlgn val="ctr"/>
        <c:lblOffset val="100"/>
        <c:noMultiLvlLbl val="0"/>
      </c:catAx>
      <c:valAx>
        <c:axId val="71086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0867904"/>
        <c:crosses val="autoZero"/>
        <c:crossBetween val="between"/>
      </c:valAx>
      <c:serAx>
        <c:axId val="5853294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086659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</cx:f>
        <cx:lvl ptCount="4">
          <cx:pt idx="0">Аудитория ВК 2022 - 2023</cx:pt>
          <cx:pt idx="1">Аудитория ВК 2023 - 2024</cx:pt>
          <cx:pt idx="2">Аудитория ТГ 2022 - 2023</cx:pt>
          <cx:pt idx="3">Аудитория ТГ 2023 - 2024</cx:pt>
        </cx:lvl>
      </cx:strDim>
      <cx:numDim type="size">
        <cx:f>Лист1!$B$2:$B$5</cx:f>
        <cx:lvl ptCount="4" formatCode="Основной">
          <cx:pt idx="0">1576</cx:pt>
          <cx:pt idx="1">2099</cx:pt>
          <cx:pt idx="2">599</cx:pt>
          <cx:pt idx="3">723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400" b="0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/>
              </a:rPr>
              <a:t>Аудитория социальной сети</a:t>
            </a:r>
            <a:endParaRPr lang="ru-RU"/>
          </a:p>
        </cx:rich>
      </cx:tx>
    </cx:title>
    <cx:plotArea>
      <cx:plotAreaRegion>
        <cx:series layoutId="sunburst" uniqueId="{23A126D9-6C5B-402E-B386-9004403DB5C7}">
          <cx:tx>
            <cx:txData>
              <cx:f>Лист1!$B$1</cx:f>
              <cx:v>Продажи</cx:v>
            </cx:txData>
          </cx:tx>
          <cx:dataId val="0"/>
        </cx:series>
      </cx:plotAreaRegion>
    </cx:plotArea>
    <cx:legend pos="b" align="ctr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13064</Words>
  <Characters>74468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ValeriS</cp:lastModifiedBy>
  <cp:revision>2</cp:revision>
  <cp:lastPrinted>2022-06-07T11:42:00Z</cp:lastPrinted>
  <dcterms:created xsi:type="dcterms:W3CDTF">2024-07-11T06:24:00Z</dcterms:created>
  <dcterms:modified xsi:type="dcterms:W3CDTF">2024-07-11T06:24:00Z</dcterms:modified>
</cp:coreProperties>
</file>